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88" w:rsidRDefault="008A5E88" w:rsidP="00434102">
      <w:pPr>
        <w:rPr>
          <w:lang w:val="en-US"/>
        </w:rPr>
      </w:pPr>
    </w:p>
    <w:p w:rsidR="00434102" w:rsidRDefault="007507B5" w:rsidP="00434102">
      <w:r w:rsidRPr="007507B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45pt;margin-top:-16.95pt;width:3in;height:122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<v:textbox>
              <w:txbxContent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 </w:t>
                  </w:r>
                </w:p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Баймакский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Аминев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</w:t>
                  </w:r>
                </w:p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12FD" w:rsidRPr="002E36F3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2021г.</w:t>
                  </w:r>
                </w:p>
                <w:p w:rsidR="000E12FD" w:rsidRPr="002E36F3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7507B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7058.8pt;margin-top:-17.7pt;width:216.75pt;height:12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<v:textbox>
              <w:txbxContent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И.О.генерального директора </w:t>
                  </w:r>
                </w:p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РО «Эко-Сити» </w:t>
                  </w:r>
                </w:p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Федоров И.Н</w:t>
                  </w:r>
                </w:p>
                <w:p w:rsidR="000E12FD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12FD" w:rsidRPr="002E36F3" w:rsidRDefault="000E12FD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2021г.</w:t>
                  </w:r>
                </w:p>
              </w:txbxContent>
            </v:textbox>
            <w10:wrap anchorx="margin"/>
          </v:shape>
        </w:pic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0E12FD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proofErr w:type="gramStart"/>
      <w:r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34102">
        <w:rPr>
          <w:rFonts w:ascii="Times New Roman" w:hAnsi="Times New Roman" w:cs="Times New Roman"/>
          <w:b/>
          <w:sz w:val="28"/>
          <w:szCs w:val="28"/>
        </w:rPr>
        <w:t>.  Баймаке (контейнерный сбор)</w:t>
      </w:r>
    </w:p>
    <w:tbl>
      <w:tblPr>
        <w:tblpPr w:leftFromText="180" w:rightFromText="180" w:vertAnchor="text" w:tblpY="1"/>
        <w:tblOverlap w:val="never"/>
        <w:tblW w:w="8400" w:type="dxa"/>
        <w:tblLook w:val="04A0"/>
      </w:tblPr>
      <w:tblGrid>
        <w:gridCol w:w="3360"/>
        <w:gridCol w:w="2340"/>
        <w:gridCol w:w="2700"/>
      </w:tblGrid>
      <w:tr w:rsidR="008F0C74" w:rsidRPr="008F0C74" w:rsidTr="00E84CF7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3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EF0063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D3ACC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EF0063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D3ACC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C72979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84CF7" w:rsidRDefault="00E84CF7" w:rsidP="00E45D26">
      <w:r>
        <w:br w:type="textWrapping" w:clear="all"/>
      </w:r>
    </w:p>
    <w:tbl>
      <w:tblPr>
        <w:tblpPr w:leftFromText="180" w:rightFromText="180" w:vertAnchor="text" w:tblpY="1"/>
        <w:tblOverlap w:val="never"/>
        <w:tblW w:w="8400" w:type="dxa"/>
        <w:tblLook w:val="04A0"/>
      </w:tblPr>
      <w:tblGrid>
        <w:gridCol w:w="3360"/>
        <w:gridCol w:w="2340"/>
        <w:gridCol w:w="2700"/>
      </w:tblGrid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Лесная,1/1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М.Губайдуллина,1/1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Бурзянская,32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Ленина,2А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М.Шаймуратова,62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Акташская,10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Ирандыкская,15</w:t>
            </w:r>
          </w:p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Ф.Белова,10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 Пушкина,37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С.Юлаева,97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Первомайская,16А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Буранбая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Сэсэна,9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Башкортостана,32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434102" w:rsidRPr="00434102" w:rsidRDefault="00E84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0E12FD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март </w:t>
      </w:r>
      <w:r w:rsidR="009A6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proofErr w:type="gramStart"/>
      <w:r w:rsidR="00434102"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34102" w:rsidRPr="00434102">
        <w:rPr>
          <w:rFonts w:ascii="Times New Roman" w:hAnsi="Times New Roman" w:cs="Times New Roman"/>
          <w:b/>
          <w:sz w:val="28"/>
          <w:szCs w:val="28"/>
        </w:rPr>
        <w:t>.  Баймаке (мешочный сбор)</w:t>
      </w:r>
    </w:p>
    <w:tbl>
      <w:tblPr>
        <w:tblW w:w="8720" w:type="dxa"/>
        <w:tblLook w:val="04A0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пр. </w:t>
            </w: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</w:t>
            </w:r>
            <w:proofErr w:type="gram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0E12FD">
        <w:rPr>
          <w:rFonts w:ascii="Times New Roman" w:hAnsi="Times New Roman" w:cs="Times New Roman"/>
          <w:b/>
          <w:sz w:val="28"/>
          <w:szCs w:val="28"/>
        </w:rPr>
        <w:t xml:space="preserve"> ТКО за  март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9766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0976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97662" w:rsidRDefault="00097662"/>
    <w:tbl>
      <w:tblPr>
        <w:tblW w:w="8789" w:type="dxa"/>
        <w:tblInd w:w="-34" w:type="dxa"/>
        <w:tblLook w:val="04A0"/>
      </w:tblPr>
      <w:tblGrid>
        <w:gridCol w:w="3261"/>
        <w:gridCol w:w="2126"/>
        <w:gridCol w:w="3402"/>
      </w:tblGrid>
      <w:tr w:rsidR="00097662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54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545B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545B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10,17,24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,31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BF" w:rsidRPr="00E86196" w:rsidRDefault="00545B43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,31</w:t>
            </w:r>
          </w:p>
        </w:tc>
      </w:tr>
      <w:tr w:rsidR="00A77D5C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Pr="006511BF" w:rsidRDefault="00545B43" w:rsidP="00A77D5C">
            <w:pPr>
              <w:jc w:val="center"/>
              <w:rPr>
                <w:b/>
              </w:rPr>
            </w:pPr>
            <w:r w:rsidRPr="006511B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03,06,10,13,17,20,24,27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,31</w:t>
            </w:r>
          </w:p>
        </w:tc>
      </w:tr>
      <w:tr w:rsidR="00A77D5C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E07F88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07F88" w:rsidRDefault="00545B43" w:rsidP="006511BF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06,13,20,27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</w:t>
            </w:r>
            <w:proofErr w:type="spellEnd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545B43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6511BF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lastRenderedPageBreak/>
              <w:t>В.Тавлыкаево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Бекешево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Куянтаево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2E6D4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2E6D4D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2E6D4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u w:val="thick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</w:t>
            </w:r>
            <w:proofErr w:type="spell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-</w:t>
            </w: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Е</w:t>
            </w:r>
            <w:proofErr w:type="gram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,29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</w:t>
            </w:r>
            <w:proofErr w:type="spellEnd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Зилаир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45B43" w:rsidP="00A7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08,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22,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,29</w:t>
            </w:r>
          </w:p>
        </w:tc>
      </w:tr>
      <w:tr w:rsidR="000E12FD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6511BF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A77D5C" w:rsidP="00C5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3,06,10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17,20,24,27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Ишмухаметово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07F88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Янгаз</w:t>
            </w:r>
            <w:r w:rsidR="00FE48A8"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6511BF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E07F88" w:rsidRDefault="00C504D5" w:rsidP="00C504D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03,10,17,24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Баишево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Карышкино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Абдрахманово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105669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Татлыбаево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Янзигитово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105669" w:rsidTr="0010566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Хасаново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C504D5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u w:val="thick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Галеево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767588" w:rsidRDefault="00C504D5" w:rsidP="00C504D5">
            <w:pPr>
              <w:jc w:val="center"/>
              <w:rPr>
                <w:b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4,07,11,14,18,21,25,28</w:t>
            </w:r>
          </w:p>
          <w:p w:rsidR="00FE48A8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7A7A" w:rsidRPr="00E86196" w:rsidTr="00FE48A8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FE48A8" w:rsidRDefault="003D7A7A" w:rsidP="00FE48A8">
            <w:pPr>
              <w:jc w:val="center"/>
            </w:pPr>
            <w:r w:rsidRPr="00FE48A8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1C78CC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FE48A8" w:rsidP="003D7A7A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FE48A8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BA33A3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07F88" w:rsidRDefault="00FE48A8" w:rsidP="003D7A7A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07,14,21,28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FE48A8" w:rsidP="003D7A7A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Калинин</w:t>
            </w:r>
            <w:r w:rsidR="007675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56295" w:rsidRDefault="003D7A7A" w:rsidP="003D7A7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56295" w:rsidRDefault="003D7A7A" w:rsidP="003D7A7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097662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2,05,09,12,16,19,23,26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Кульчу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0E12FD" w:rsidP="003D7A7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767588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Ишей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Pr="00767588" w:rsidRDefault="00E07F88" w:rsidP="00E07F88">
            <w:pPr>
              <w:tabs>
                <w:tab w:val="left" w:pos="780"/>
              </w:tabs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="00767588"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05,12,19,</w:t>
            </w: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Бетеря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,29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Саксей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C72979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E07F8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07F88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Баймурзино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86196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F88" w:rsidRPr="00767588" w:rsidRDefault="00E07F88" w:rsidP="00BD5D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08,15,22</w:t>
            </w:r>
            <w:r w:rsidR="00C7297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Default="00C72979" w:rsidP="00E0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  <w:proofErr w:type="spellEnd"/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FE48A8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Pr="008F0C74" w:rsidRDefault="00C72979" w:rsidP="00C7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8.00-18.00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66" w:rsidRDefault="00C72979" w:rsidP="00C72979">
            <w:pPr>
              <w:jc w:val="center"/>
            </w:pPr>
            <w:r>
              <w:t>02,05,09,12,16,19,23,26,30</w:t>
            </w: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C72979" w:rsidP="00E45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>Мунасипово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C72979" w:rsidP="00E45D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02,05,09,12,16,19,23,26,30</w:t>
            </w: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25"/>
    <w:rsid w:val="00012C1F"/>
    <w:rsid w:val="00030115"/>
    <w:rsid w:val="0005225E"/>
    <w:rsid w:val="000629D4"/>
    <w:rsid w:val="00072B80"/>
    <w:rsid w:val="00097662"/>
    <w:rsid w:val="000B1B68"/>
    <w:rsid w:val="000E12FD"/>
    <w:rsid w:val="001002A4"/>
    <w:rsid w:val="00101621"/>
    <w:rsid w:val="00105669"/>
    <w:rsid w:val="00115BAD"/>
    <w:rsid w:val="00120870"/>
    <w:rsid w:val="00123D2C"/>
    <w:rsid w:val="00176D27"/>
    <w:rsid w:val="00185B36"/>
    <w:rsid w:val="00187AD8"/>
    <w:rsid w:val="001D7928"/>
    <w:rsid w:val="00203A2D"/>
    <w:rsid w:val="00207CF0"/>
    <w:rsid w:val="00212C62"/>
    <w:rsid w:val="00244871"/>
    <w:rsid w:val="0024647F"/>
    <w:rsid w:val="0025118D"/>
    <w:rsid w:val="00255A00"/>
    <w:rsid w:val="00277015"/>
    <w:rsid w:val="002856D6"/>
    <w:rsid w:val="00290CF2"/>
    <w:rsid w:val="002C4EE1"/>
    <w:rsid w:val="002D1257"/>
    <w:rsid w:val="002E6D4D"/>
    <w:rsid w:val="002F494D"/>
    <w:rsid w:val="003404B0"/>
    <w:rsid w:val="003554F1"/>
    <w:rsid w:val="003719F2"/>
    <w:rsid w:val="003B3CDB"/>
    <w:rsid w:val="003D7A7A"/>
    <w:rsid w:val="0040381D"/>
    <w:rsid w:val="004169D8"/>
    <w:rsid w:val="00434102"/>
    <w:rsid w:val="00444544"/>
    <w:rsid w:val="0047483F"/>
    <w:rsid w:val="0047715E"/>
    <w:rsid w:val="00495B17"/>
    <w:rsid w:val="004A29C8"/>
    <w:rsid w:val="004A75F2"/>
    <w:rsid w:val="004E09F6"/>
    <w:rsid w:val="004E59CE"/>
    <w:rsid w:val="00517B1A"/>
    <w:rsid w:val="00534512"/>
    <w:rsid w:val="00537CB6"/>
    <w:rsid w:val="005413B2"/>
    <w:rsid w:val="00545B43"/>
    <w:rsid w:val="00557448"/>
    <w:rsid w:val="00573E1C"/>
    <w:rsid w:val="005814DD"/>
    <w:rsid w:val="005963C0"/>
    <w:rsid w:val="005C4A74"/>
    <w:rsid w:val="005E1D8A"/>
    <w:rsid w:val="006505F6"/>
    <w:rsid w:val="006511BF"/>
    <w:rsid w:val="006741BB"/>
    <w:rsid w:val="006B296F"/>
    <w:rsid w:val="006C7DFE"/>
    <w:rsid w:val="006F387F"/>
    <w:rsid w:val="007236A6"/>
    <w:rsid w:val="007378D6"/>
    <w:rsid w:val="007507B5"/>
    <w:rsid w:val="00767588"/>
    <w:rsid w:val="007B3784"/>
    <w:rsid w:val="007F2C44"/>
    <w:rsid w:val="00813BB4"/>
    <w:rsid w:val="00822644"/>
    <w:rsid w:val="00824DBB"/>
    <w:rsid w:val="00833FF7"/>
    <w:rsid w:val="00847223"/>
    <w:rsid w:val="008712FD"/>
    <w:rsid w:val="00872AA0"/>
    <w:rsid w:val="008A5E88"/>
    <w:rsid w:val="008B1429"/>
    <w:rsid w:val="008B29FE"/>
    <w:rsid w:val="008D3ACC"/>
    <w:rsid w:val="008F0C74"/>
    <w:rsid w:val="008F2F04"/>
    <w:rsid w:val="00904572"/>
    <w:rsid w:val="009201FB"/>
    <w:rsid w:val="00955F7A"/>
    <w:rsid w:val="0099720D"/>
    <w:rsid w:val="009A55C9"/>
    <w:rsid w:val="009A66B6"/>
    <w:rsid w:val="009B6D84"/>
    <w:rsid w:val="009D7FA7"/>
    <w:rsid w:val="009E2C88"/>
    <w:rsid w:val="009F7840"/>
    <w:rsid w:val="00A676F3"/>
    <w:rsid w:val="00A77D5C"/>
    <w:rsid w:val="00A85AC8"/>
    <w:rsid w:val="00AE56E3"/>
    <w:rsid w:val="00B03FCD"/>
    <w:rsid w:val="00B4466E"/>
    <w:rsid w:val="00B73CA4"/>
    <w:rsid w:val="00B741B5"/>
    <w:rsid w:val="00B75F02"/>
    <w:rsid w:val="00B8214D"/>
    <w:rsid w:val="00BA33A3"/>
    <w:rsid w:val="00BA551C"/>
    <w:rsid w:val="00BB5325"/>
    <w:rsid w:val="00BC6726"/>
    <w:rsid w:val="00BD5D06"/>
    <w:rsid w:val="00BE4EC9"/>
    <w:rsid w:val="00C06166"/>
    <w:rsid w:val="00C34549"/>
    <w:rsid w:val="00C40FF4"/>
    <w:rsid w:val="00C504D5"/>
    <w:rsid w:val="00C522A3"/>
    <w:rsid w:val="00C53F8E"/>
    <w:rsid w:val="00C72979"/>
    <w:rsid w:val="00CA44E6"/>
    <w:rsid w:val="00CE0BB7"/>
    <w:rsid w:val="00D03824"/>
    <w:rsid w:val="00D042E3"/>
    <w:rsid w:val="00D4216B"/>
    <w:rsid w:val="00D53616"/>
    <w:rsid w:val="00DC7B0A"/>
    <w:rsid w:val="00DF7948"/>
    <w:rsid w:val="00E07F88"/>
    <w:rsid w:val="00E16B1D"/>
    <w:rsid w:val="00E235B8"/>
    <w:rsid w:val="00E26C4E"/>
    <w:rsid w:val="00E32407"/>
    <w:rsid w:val="00E375C9"/>
    <w:rsid w:val="00E45D26"/>
    <w:rsid w:val="00E641EB"/>
    <w:rsid w:val="00E74B01"/>
    <w:rsid w:val="00E84CF7"/>
    <w:rsid w:val="00EC2C1B"/>
    <w:rsid w:val="00EC3B95"/>
    <w:rsid w:val="00EF0063"/>
    <w:rsid w:val="00EF6EA0"/>
    <w:rsid w:val="00F04C8E"/>
    <w:rsid w:val="00F13DA4"/>
    <w:rsid w:val="00F417DA"/>
    <w:rsid w:val="00F561FA"/>
    <w:rsid w:val="00FB02AF"/>
    <w:rsid w:val="00FC73AD"/>
    <w:rsid w:val="00FE3C05"/>
    <w:rsid w:val="00FE48A8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70B88-B95E-49B1-AC7A-78E612E6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2021-02-26T05:52:00Z</cp:lastPrinted>
  <dcterms:created xsi:type="dcterms:W3CDTF">2020-11-16T11:29:00Z</dcterms:created>
  <dcterms:modified xsi:type="dcterms:W3CDTF">2021-02-26T09:48:00Z</dcterms:modified>
</cp:coreProperties>
</file>