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1798"/>
        <w:gridCol w:w="3780"/>
      </w:tblGrid>
      <w:tr w:rsidR="00CB2597" w:rsidRPr="00146838" w:rsidTr="00191C27">
        <w:trPr>
          <w:trHeight w:val="2127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2597" w:rsidRPr="00146838" w:rsidRDefault="00CB2597" w:rsidP="00191C27">
            <w:pPr>
              <w:rPr>
                <w:rFonts w:ascii="Times Cyr Bash Normal" w:hAnsi="Times Cyr Bash Normal"/>
                <w:b/>
              </w:rPr>
            </w:pPr>
            <w:r w:rsidRPr="00146838">
              <w:rPr>
                <w:rFonts w:ascii="Times Cyr Bash Normal" w:hAnsi="Times Cyr Bash Normal"/>
                <w:b/>
              </w:rPr>
              <w:t>БАШ</w:t>
            </w:r>
            <w:proofErr w:type="gramStart"/>
            <w:r w:rsidRPr="00146838">
              <w:rPr>
                <w:rFonts w:ascii="Times Cyr Bash Normal" w:hAnsi="Times Cyr Bash Normal"/>
                <w:b/>
              </w:rPr>
              <w:t>?О</w:t>
            </w:r>
            <w:proofErr w:type="gramEnd"/>
            <w:r w:rsidRPr="00146838">
              <w:rPr>
                <w:rFonts w:ascii="Times Cyr Bash Normal" w:hAnsi="Times Cyr Bash Normal"/>
                <w:b/>
              </w:rPr>
              <w:t>РТОСТАН  РЕСПУБЛИКА№Ы</w:t>
            </w:r>
          </w:p>
          <w:p w:rsidR="00CB2597" w:rsidRPr="00146838" w:rsidRDefault="00CB2597" w:rsidP="00191C27">
            <w:pPr>
              <w:jc w:val="center"/>
              <w:rPr>
                <w:rFonts w:ascii="Times Cyr Bash Normal" w:hAnsi="Times Cyr Bash Normal"/>
                <w:b/>
              </w:rPr>
            </w:pPr>
          </w:p>
          <w:p w:rsidR="00CB2597" w:rsidRPr="00146838" w:rsidRDefault="00CB2597" w:rsidP="00191C27">
            <w:pPr>
              <w:jc w:val="center"/>
              <w:rPr>
                <w:rFonts w:ascii="Times Cyr Bash Normal" w:hAnsi="Times Cyr Bash Normal"/>
                <w:b/>
              </w:rPr>
            </w:pPr>
            <w:r w:rsidRPr="00146838">
              <w:rPr>
                <w:rFonts w:ascii="Times Cyr Bash Normal" w:hAnsi="Times Cyr Bash Normal"/>
                <w:b/>
              </w:rPr>
              <w:t>БАЙМА? РАЙОНЫ</w:t>
            </w:r>
          </w:p>
          <w:p w:rsidR="00CB2597" w:rsidRPr="00146838" w:rsidRDefault="00CB2597" w:rsidP="00191C27">
            <w:pPr>
              <w:jc w:val="center"/>
              <w:rPr>
                <w:rFonts w:ascii="Times Cyr Bash Normal" w:hAnsi="Times Cyr Bash Normal"/>
                <w:b/>
              </w:rPr>
            </w:pPr>
            <w:r w:rsidRPr="00146838">
              <w:rPr>
                <w:rFonts w:ascii="Times Cyr Bash Normal" w:hAnsi="Times Cyr Bash Normal"/>
                <w:b/>
              </w:rPr>
              <w:t xml:space="preserve"> МУНИЦИПАЛЬ РАЙОНЫНЫ*  ЙОМАШ  АУЫЛ СОВЕТЫ </w:t>
            </w:r>
          </w:p>
          <w:p w:rsidR="00CB2597" w:rsidRPr="00146838" w:rsidRDefault="00CB2597" w:rsidP="00191C27">
            <w:pPr>
              <w:jc w:val="center"/>
              <w:rPr>
                <w:rFonts w:ascii="Times Cyr Bash Normal" w:hAnsi="Times Cyr Bash Normal"/>
                <w:b/>
              </w:rPr>
            </w:pPr>
            <w:r w:rsidRPr="00146838">
              <w:rPr>
                <w:rFonts w:ascii="Times Cyr Bash Normal" w:hAnsi="Times Cyr Bash Normal"/>
                <w:b/>
              </w:rPr>
              <w:t>АУЫЛ  БИЛ2М2</w:t>
            </w:r>
            <w:proofErr w:type="gramStart"/>
            <w:r w:rsidRPr="00146838">
              <w:rPr>
                <w:rFonts w:ascii="Times Cyr Bash Normal" w:hAnsi="Times Cyr Bash Normal"/>
                <w:b/>
              </w:rPr>
              <w:t>№Е</w:t>
            </w:r>
            <w:proofErr w:type="gramEnd"/>
            <w:r w:rsidRPr="00146838">
              <w:rPr>
                <w:rFonts w:ascii="Times Cyr Bash Normal" w:hAnsi="Times Cyr Bash Normal"/>
                <w:b/>
              </w:rPr>
              <w:t xml:space="preserve"> </w:t>
            </w:r>
          </w:p>
          <w:p w:rsidR="00CB2597" w:rsidRPr="00146838" w:rsidRDefault="00CB2597" w:rsidP="00191C27">
            <w:pPr>
              <w:jc w:val="center"/>
              <w:rPr>
                <w:rFonts w:ascii="Times Cyr Bash Normal" w:hAnsi="Times Cyr Bash Normal"/>
                <w:b/>
              </w:rPr>
            </w:pPr>
            <w:r w:rsidRPr="00146838">
              <w:rPr>
                <w:rFonts w:ascii="Times Cyr Bash Normal" w:hAnsi="Times Cyr Bash Normal"/>
                <w:b/>
              </w:rPr>
              <w:t>ХАКИМИ2ТЕ</w:t>
            </w:r>
          </w:p>
          <w:p w:rsidR="00CB2597" w:rsidRPr="00146838" w:rsidRDefault="00CB2597" w:rsidP="00191C27">
            <w:pPr>
              <w:tabs>
                <w:tab w:val="left" w:pos="1227"/>
              </w:tabs>
              <w:jc w:val="center"/>
              <w:rPr>
                <w:bCs/>
              </w:rPr>
            </w:pPr>
            <w:r w:rsidRPr="00146838">
              <w:rPr>
                <w:bCs/>
              </w:rPr>
              <w:t xml:space="preserve">453675, </w:t>
            </w:r>
            <w:proofErr w:type="spellStart"/>
            <w:r w:rsidRPr="00146838">
              <w:rPr>
                <w:bCs/>
              </w:rPr>
              <w:t>Йомаш</w:t>
            </w:r>
            <w:proofErr w:type="spellEnd"/>
            <w:r w:rsidRPr="00146838">
              <w:rPr>
                <w:rFonts w:ascii="Times New Roman Bash" w:hAnsi="Times New Roman Bash"/>
                <w:bCs/>
              </w:rPr>
              <w:t xml:space="preserve"> </w:t>
            </w:r>
            <w:proofErr w:type="spellStart"/>
            <w:r w:rsidRPr="00146838">
              <w:rPr>
                <w:rFonts w:ascii="Times New Roman Bash" w:hAnsi="Times New Roman Bash"/>
                <w:bCs/>
              </w:rPr>
              <w:t>ауылы</w:t>
            </w:r>
            <w:proofErr w:type="spellEnd"/>
            <w:r w:rsidRPr="00146838">
              <w:rPr>
                <w:rFonts w:ascii="Times New Roman Bash" w:hAnsi="Times New Roman Bash"/>
                <w:bCs/>
              </w:rPr>
              <w:t xml:space="preserve">, Совет </w:t>
            </w:r>
            <w:proofErr w:type="spellStart"/>
            <w:r w:rsidRPr="00146838">
              <w:rPr>
                <w:rFonts w:ascii="Times New Roman Bash" w:hAnsi="Times New Roman Bash"/>
                <w:bCs/>
              </w:rPr>
              <w:t>урамы</w:t>
            </w:r>
            <w:proofErr w:type="spellEnd"/>
            <w:r w:rsidRPr="00146838">
              <w:rPr>
                <w:rFonts w:ascii="Times New Roman Bash" w:hAnsi="Times New Roman Bash"/>
                <w:bCs/>
              </w:rPr>
              <w:t xml:space="preserve">, </w:t>
            </w:r>
            <w:r w:rsidRPr="00146838">
              <w:rPr>
                <w:bCs/>
              </w:rPr>
              <w:t>26,</w:t>
            </w:r>
          </w:p>
          <w:p w:rsidR="00CB2597" w:rsidRPr="00146838" w:rsidRDefault="00CB2597" w:rsidP="00191C27">
            <w:pPr>
              <w:tabs>
                <w:tab w:val="left" w:pos="1227"/>
              </w:tabs>
              <w:jc w:val="center"/>
              <w:rPr>
                <w:bCs/>
              </w:rPr>
            </w:pPr>
            <w:r w:rsidRPr="00146838">
              <w:rPr>
                <w:bCs/>
              </w:rPr>
              <w:t xml:space="preserve"> тел.(34751) 4-61-93, 4-61-92</w:t>
            </w:r>
          </w:p>
          <w:p w:rsidR="00CB2597" w:rsidRPr="00146838" w:rsidRDefault="00CB2597" w:rsidP="00191C27">
            <w:pPr>
              <w:jc w:val="center"/>
            </w:pPr>
            <w:proofErr w:type="spellStart"/>
            <w:r w:rsidRPr="00146838">
              <w:rPr>
                <w:bCs/>
                <w:lang w:val="en-US"/>
              </w:rPr>
              <w:t>Ymash</w:t>
            </w:r>
            <w:proofErr w:type="spellEnd"/>
            <w:r w:rsidRPr="00146838">
              <w:rPr>
                <w:bCs/>
              </w:rPr>
              <w:t>-</w:t>
            </w:r>
            <w:proofErr w:type="spellStart"/>
            <w:r w:rsidRPr="00146838">
              <w:rPr>
                <w:bCs/>
                <w:lang w:val="en-US"/>
              </w:rPr>
              <w:t>sp</w:t>
            </w:r>
            <w:proofErr w:type="spellEnd"/>
            <w:r w:rsidRPr="00146838">
              <w:rPr>
                <w:bCs/>
              </w:rPr>
              <w:t>@</w:t>
            </w:r>
            <w:proofErr w:type="spellStart"/>
            <w:r w:rsidRPr="00146838">
              <w:rPr>
                <w:bCs/>
                <w:lang w:val="en-US"/>
              </w:rPr>
              <w:t>yandex</w:t>
            </w:r>
            <w:proofErr w:type="spellEnd"/>
            <w:r w:rsidRPr="00146838">
              <w:rPr>
                <w:bCs/>
              </w:rPr>
              <w:t>.</w:t>
            </w:r>
            <w:proofErr w:type="spellStart"/>
            <w:r w:rsidRPr="00146838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2597" w:rsidRPr="00146838" w:rsidRDefault="00CB2597" w:rsidP="00191C27">
            <w:r w:rsidRPr="0014683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1177D1" wp14:editId="152E4C78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2597" w:rsidRPr="00146838" w:rsidRDefault="00CB2597" w:rsidP="00191C27">
            <w:pPr>
              <w:jc w:val="center"/>
              <w:rPr>
                <w:b/>
              </w:rPr>
            </w:pPr>
            <w:r w:rsidRPr="00146838">
              <w:rPr>
                <w:b/>
              </w:rPr>
              <w:t xml:space="preserve">РЕСПУБЛИКА БАШКОРТОСТАН </w:t>
            </w:r>
          </w:p>
          <w:p w:rsidR="00CB2597" w:rsidRPr="00146838" w:rsidRDefault="00CB2597" w:rsidP="00191C27">
            <w:pPr>
              <w:jc w:val="center"/>
              <w:rPr>
                <w:b/>
              </w:rPr>
            </w:pPr>
          </w:p>
          <w:p w:rsidR="00CB2597" w:rsidRPr="00146838" w:rsidRDefault="00CB2597" w:rsidP="00191C27">
            <w:pPr>
              <w:jc w:val="center"/>
              <w:rPr>
                <w:b/>
              </w:rPr>
            </w:pPr>
            <w:r w:rsidRPr="00146838">
              <w:rPr>
                <w:b/>
              </w:rPr>
              <w:t>АДМИНИСТРАЦИЯ</w:t>
            </w:r>
          </w:p>
          <w:p w:rsidR="00CB2597" w:rsidRPr="00146838" w:rsidRDefault="00CB2597" w:rsidP="00191C27">
            <w:pPr>
              <w:jc w:val="center"/>
              <w:rPr>
                <w:b/>
              </w:rPr>
            </w:pPr>
            <w:r w:rsidRPr="00146838">
              <w:rPr>
                <w:b/>
              </w:rPr>
              <w:t xml:space="preserve">СЕЛЬСКОГО ПОСЕЛЕНИЯ ЮМАШЕВСКИЙ СЕЛЬСОВЕТ МУНИЦИПАЛЬНОГО РАЙОНА БАЙМАКСКИЙ РАЙОН  </w:t>
            </w:r>
          </w:p>
          <w:p w:rsidR="00CB2597" w:rsidRPr="00146838" w:rsidRDefault="00CB2597" w:rsidP="00191C27">
            <w:pPr>
              <w:jc w:val="center"/>
              <w:rPr>
                <w:b/>
              </w:rPr>
            </w:pPr>
          </w:p>
          <w:p w:rsidR="00CB2597" w:rsidRPr="00146838" w:rsidRDefault="00CB2597" w:rsidP="00191C27">
            <w:pPr>
              <w:jc w:val="center"/>
            </w:pPr>
            <w:r w:rsidRPr="00146838">
              <w:t xml:space="preserve">453675, </w:t>
            </w:r>
            <w:proofErr w:type="spellStart"/>
            <w:r w:rsidRPr="00146838">
              <w:t>с</w:t>
            </w:r>
            <w:proofErr w:type="gramStart"/>
            <w:r w:rsidRPr="00146838">
              <w:t>.Ю</w:t>
            </w:r>
            <w:proofErr w:type="gramEnd"/>
            <w:r w:rsidRPr="00146838">
              <w:t>машево</w:t>
            </w:r>
            <w:proofErr w:type="spellEnd"/>
            <w:r w:rsidRPr="00146838">
              <w:rPr>
                <w:rFonts w:ascii="Times New Roman Bash" w:hAnsi="Times New Roman Bash"/>
              </w:rPr>
              <w:t xml:space="preserve">, </w:t>
            </w:r>
            <w:proofErr w:type="spellStart"/>
            <w:r w:rsidRPr="00146838">
              <w:rPr>
                <w:rFonts w:ascii="Times New Roman Bash" w:hAnsi="Times New Roman Bash"/>
              </w:rPr>
              <w:t>ул.Советская</w:t>
            </w:r>
            <w:proofErr w:type="spellEnd"/>
            <w:r w:rsidRPr="00146838">
              <w:t xml:space="preserve">, 26, </w:t>
            </w:r>
          </w:p>
          <w:p w:rsidR="00CB2597" w:rsidRPr="00146838" w:rsidRDefault="00CB2597" w:rsidP="00191C27">
            <w:pPr>
              <w:jc w:val="center"/>
            </w:pPr>
            <w:r w:rsidRPr="00146838">
              <w:t xml:space="preserve"> тел.(34751) 4-61-93, 4-61-92</w:t>
            </w:r>
          </w:p>
        </w:tc>
      </w:tr>
    </w:tbl>
    <w:p w:rsidR="00CB2597" w:rsidRPr="00146838" w:rsidRDefault="00CB2597" w:rsidP="00CB2597">
      <w:pPr>
        <w:pStyle w:val="a3"/>
        <w:rPr>
          <w:rFonts w:ascii="TimBashk" w:hAnsi="TimBashk"/>
          <w:b/>
        </w:rPr>
      </w:pPr>
      <w:r w:rsidRPr="00146838">
        <w:rPr>
          <w:rFonts w:ascii="Times Cyr Bash Normal" w:hAnsi="Times Cyr Bash Normal"/>
          <w:b/>
        </w:rPr>
        <w:t xml:space="preserve">               БОЙОРО?</w:t>
      </w:r>
      <w:r w:rsidRPr="00146838">
        <w:rPr>
          <w:rFonts w:ascii="TimBashk" w:hAnsi="TimBashk"/>
          <w:b/>
        </w:rPr>
        <w:t xml:space="preserve">                                  </w:t>
      </w:r>
      <w:r w:rsidR="00146838">
        <w:rPr>
          <w:rFonts w:ascii="TimBashk" w:hAnsi="TimBashk"/>
          <w:b/>
        </w:rPr>
        <w:t xml:space="preserve">                      </w:t>
      </w:r>
      <w:r w:rsidRPr="00146838">
        <w:rPr>
          <w:rFonts w:ascii="TimBashk" w:hAnsi="TimBashk"/>
          <w:b/>
        </w:rPr>
        <w:t xml:space="preserve">  </w:t>
      </w:r>
      <w:r w:rsidRPr="00146838">
        <w:rPr>
          <w:b/>
        </w:rPr>
        <w:t xml:space="preserve">№ </w:t>
      </w:r>
      <w:r w:rsidR="00146838" w:rsidRPr="00146838">
        <w:rPr>
          <w:b/>
        </w:rPr>
        <w:t>2</w:t>
      </w:r>
      <w:r w:rsidRPr="00146838">
        <w:rPr>
          <w:b/>
        </w:rPr>
        <w:t xml:space="preserve">     </w:t>
      </w:r>
      <w:r w:rsidRPr="00146838">
        <w:rPr>
          <w:rFonts w:ascii="TimBashk" w:hAnsi="TimBashk"/>
          <w:b/>
        </w:rPr>
        <w:t xml:space="preserve">        </w:t>
      </w:r>
      <w:r w:rsidR="00146838">
        <w:rPr>
          <w:rFonts w:ascii="TimBashk" w:hAnsi="TimBashk"/>
          <w:b/>
        </w:rPr>
        <w:t xml:space="preserve">         </w:t>
      </w:r>
      <w:bookmarkStart w:id="0" w:name="_GoBack"/>
      <w:bookmarkEnd w:id="0"/>
      <w:r w:rsidRPr="00146838">
        <w:rPr>
          <w:rFonts w:ascii="TimBashk" w:hAnsi="TimBashk"/>
          <w:b/>
        </w:rPr>
        <w:t xml:space="preserve">       </w:t>
      </w:r>
      <w:r w:rsidRPr="00146838">
        <w:rPr>
          <w:b/>
          <w:bCs/>
        </w:rPr>
        <w:t>ПОСТАНОВЛЕНИЕ</w:t>
      </w:r>
    </w:p>
    <w:p w:rsidR="00CB2597" w:rsidRPr="00146838" w:rsidRDefault="00CB2597" w:rsidP="00CB2597">
      <w:pPr>
        <w:jc w:val="center"/>
        <w:rPr>
          <w:b/>
        </w:rPr>
      </w:pPr>
      <w:r w:rsidRPr="00146838">
        <w:rPr>
          <w:b/>
        </w:rPr>
        <w:t>«</w:t>
      </w:r>
      <w:r w:rsidR="003E1A97" w:rsidRPr="00146838">
        <w:rPr>
          <w:b/>
        </w:rPr>
        <w:t>24</w:t>
      </w:r>
      <w:r w:rsidRPr="00146838">
        <w:rPr>
          <w:b/>
        </w:rPr>
        <w:t xml:space="preserve">» </w:t>
      </w:r>
      <w:r w:rsidRPr="00146838">
        <w:rPr>
          <w:rFonts w:ascii="Times Cyr Bash Normal" w:hAnsi="Times Cyr Bash Normal"/>
          <w:b/>
        </w:rPr>
        <w:t xml:space="preserve">4инуар </w:t>
      </w:r>
      <w:r w:rsidRPr="00146838">
        <w:rPr>
          <w:b/>
        </w:rPr>
        <w:t>2022 й.</w:t>
      </w:r>
      <w:r w:rsidRPr="00146838">
        <w:rPr>
          <w:b/>
          <w:bCs/>
        </w:rPr>
        <w:t xml:space="preserve">                                                  </w:t>
      </w:r>
      <w:r w:rsidR="00146838" w:rsidRPr="00146838">
        <w:rPr>
          <w:b/>
          <w:bCs/>
        </w:rPr>
        <w:t xml:space="preserve">                             </w:t>
      </w:r>
      <w:r w:rsidRPr="00146838">
        <w:rPr>
          <w:b/>
          <w:bCs/>
        </w:rPr>
        <w:t xml:space="preserve">         </w:t>
      </w:r>
      <w:r w:rsidRPr="00146838">
        <w:rPr>
          <w:b/>
        </w:rPr>
        <w:t>«</w:t>
      </w:r>
      <w:r w:rsidR="003E1A97" w:rsidRPr="00146838">
        <w:rPr>
          <w:b/>
        </w:rPr>
        <w:t>24</w:t>
      </w:r>
      <w:r w:rsidRPr="00146838">
        <w:rPr>
          <w:b/>
        </w:rPr>
        <w:t>» января  2022 г.</w:t>
      </w:r>
    </w:p>
    <w:p w:rsidR="00CB2597" w:rsidRDefault="00CB2597" w:rsidP="00CB2597">
      <w:pPr>
        <w:jc w:val="center"/>
        <w:rPr>
          <w:sz w:val="24"/>
          <w:szCs w:val="24"/>
        </w:rPr>
      </w:pPr>
    </w:p>
    <w:p w:rsidR="00146838" w:rsidRPr="00146838" w:rsidRDefault="00146838" w:rsidP="00146838">
      <w:pPr>
        <w:widowControl w:val="0"/>
        <w:autoSpaceDE w:val="0"/>
        <w:adjustRightInd w:val="0"/>
        <w:jc w:val="center"/>
        <w:rPr>
          <w:b/>
          <w:bCs/>
          <w:sz w:val="24"/>
          <w:szCs w:val="24"/>
        </w:rPr>
      </w:pPr>
      <w:r w:rsidRPr="00146838">
        <w:rPr>
          <w:b/>
          <w:sz w:val="24"/>
          <w:szCs w:val="24"/>
        </w:rPr>
        <w:t xml:space="preserve">О внесении изменений в </w:t>
      </w:r>
      <w:r w:rsidRPr="00146838">
        <w:rPr>
          <w:sz w:val="24"/>
          <w:szCs w:val="24"/>
        </w:rPr>
        <w:t xml:space="preserve">постановление главы сельского послания </w:t>
      </w:r>
      <w:proofErr w:type="spellStart"/>
      <w:r w:rsidRPr="00146838">
        <w:rPr>
          <w:rFonts w:eastAsia="Calibri"/>
          <w:bCs/>
          <w:sz w:val="24"/>
          <w:szCs w:val="24"/>
        </w:rPr>
        <w:t>Юмашевский</w:t>
      </w:r>
      <w:proofErr w:type="spellEnd"/>
      <w:r w:rsidRPr="00146838">
        <w:rPr>
          <w:rFonts w:eastAsia="Calibri"/>
          <w:bCs/>
          <w:sz w:val="24"/>
          <w:szCs w:val="24"/>
        </w:rPr>
        <w:t xml:space="preserve"> сельсовет МР </w:t>
      </w:r>
      <w:proofErr w:type="spellStart"/>
      <w:r w:rsidRPr="00146838">
        <w:rPr>
          <w:rFonts w:eastAsia="Calibri"/>
          <w:bCs/>
          <w:sz w:val="24"/>
          <w:szCs w:val="24"/>
        </w:rPr>
        <w:t>Баймакский</w:t>
      </w:r>
      <w:proofErr w:type="spellEnd"/>
      <w:r w:rsidRPr="00146838">
        <w:rPr>
          <w:rFonts w:eastAsia="Calibri"/>
          <w:bCs/>
          <w:sz w:val="24"/>
          <w:szCs w:val="24"/>
        </w:rPr>
        <w:t xml:space="preserve"> район РБ</w:t>
      </w:r>
      <w:r w:rsidRPr="00146838">
        <w:rPr>
          <w:sz w:val="24"/>
          <w:szCs w:val="24"/>
        </w:rPr>
        <w:t xml:space="preserve"> от </w:t>
      </w:r>
      <w:r>
        <w:rPr>
          <w:sz w:val="24"/>
          <w:szCs w:val="24"/>
        </w:rPr>
        <w:t>22.04.2019г. № 27</w:t>
      </w:r>
      <w:r w:rsidRPr="0014683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</w:t>
      </w:r>
      <w:r w:rsidRPr="00146838">
        <w:rPr>
          <w:bCs/>
          <w:sz w:val="24"/>
          <w:szCs w:val="24"/>
        </w:rPr>
        <w:t xml:space="preserve"> «Присвоение и аннулирование адресов объекту адресации» в сельском поселении </w:t>
      </w:r>
      <w:proofErr w:type="spellStart"/>
      <w:r w:rsidRPr="00146838">
        <w:rPr>
          <w:bCs/>
          <w:sz w:val="24"/>
          <w:szCs w:val="24"/>
        </w:rPr>
        <w:t>Юмашевский</w:t>
      </w:r>
      <w:proofErr w:type="spellEnd"/>
      <w:r w:rsidRPr="00146838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146838">
        <w:rPr>
          <w:bCs/>
          <w:sz w:val="24"/>
          <w:szCs w:val="24"/>
        </w:rPr>
        <w:t>Баймакский</w:t>
      </w:r>
      <w:proofErr w:type="spellEnd"/>
      <w:r w:rsidRPr="00146838">
        <w:rPr>
          <w:bCs/>
          <w:sz w:val="24"/>
          <w:szCs w:val="24"/>
        </w:rPr>
        <w:t xml:space="preserve"> район Республики Башкортостан</w:t>
      </w:r>
    </w:p>
    <w:p w:rsidR="00146838" w:rsidRPr="00146838" w:rsidRDefault="00146838" w:rsidP="00146838">
      <w:pPr>
        <w:ind w:firstLine="708"/>
        <w:jc w:val="both"/>
        <w:rPr>
          <w:b/>
          <w:sz w:val="24"/>
          <w:szCs w:val="24"/>
        </w:rPr>
      </w:pPr>
    </w:p>
    <w:p w:rsidR="00146838" w:rsidRPr="00146838" w:rsidRDefault="00146838" w:rsidP="00146838">
      <w:pPr>
        <w:jc w:val="both"/>
        <w:rPr>
          <w:b/>
          <w:sz w:val="24"/>
          <w:szCs w:val="24"/>
        </w:rPr>
      </w:pPr>
    </w:p>
    <w:p w:rsidR="00146838" w:rsidRPr="00146838" w:rsidRDefault="00146838" w:rsidP="00146838">
      <w:pPr>
        <w:ind w:firstLine="708"/>
        <w:jc w:val="both"/>
        <w:rPr>
          <w:sz w:val="24"/>
          <w:szCs w:val="24"/>
        </w:rPr>
      </w:pPr>
      <w:proofErr w:type="gramStart"/>
      <w:r w:rsidRPr="00146838">
        <w:rPr>
          <w:sz w:val="24"/>
          <w:szCs w:val="24"/>
        </w:rPr>
        <w:t>В целях приведения нормативных правовых актов в сфере предоставления муниципальных услуг, в соответствии с Федеральным законом от 06.10.2003.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 постановлением Правительства РФ №1221 от 19.11.2014 «Об утверждении</w:t>
      </w:r>
      <w:proofErr w:type="gramEnd"/>
      <w:r w:rsidRPr="00146838">
        <w:rPr>
          <w:sz w:val="24"/>
          <w:szCs w:val="24"/>
        </w:rPr>
        <w:t xml:space="preserve"> Правил присвоения, изменения и аннулирования адресов», рассмотрев протест заместителя прокурора </w:t>
      </w:r>
      <w:proofErr w:type="spellStart"/>
      <w:r w:rsidRPr="00146838">
        <w:rPr>
          <w:sz w:val="24"/>
          <w:szCs w:val="24"/>
        </w:rPr>
        <w:t>Баймакского</w:t>
      </w:r>
      <w:proofErr w:type="spellEnd"/>
      <w:r w:rsidRPr="00146838">
        <w:rPr>
          <w:sz w:val="24"/>
          <w:szCs w:val="24"/>
        </w:rPr>
        <w:t xml:space="preserve"> района от 24.01.2022 № 43д-2022,</w:t>
      </w:r>
    </w:p>
    <w:p w:rsidR="00146838" w:rsidRPr="00146838" w:rsidRDefault="00146838" w:rsidP="00146838">
      <w:pPr>
        <w:jc w:val="center"/>
        <w:rPr>
          <w:sz w:val="24"/>
          <w:szCs w:val="24"/>
        </w:rPr>
      </w:pPr>
      <w:r w:rsidRPr="00146838">
        <w:rPr>
          <w:sz w:val="24"/>
          <w:szCs w:val="24"/>
        </w:rPr>
        <w:t>Постановляет:</w:t>
      </w:r>
    </w:p>
    <w:p w:rsidR="00146838" w:rsidRPr="00146838" w:rsidRDefault="00146838" w:rsidP="001468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6838">
        <w:rPr>
          <w:sz w:val="24"/>
          <w:szCs w:val="24"/>
        </w:rPr>
        <w:t>Абзац 3 пункта 2.24 раздела 2 «Требования к помещениям, в которых предоставляется муниципальная услуга» предусматривающего, что 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средства, изложить в следующей редакции:</w:t>
      </w:r>
    </w:p>
    <w:p w:rsidR="00146838" w:rsidRPr="00146838" w:rsidRDefault="00146838" w:rsidP="00146838">
      <w:pPr>
        <w:widowControl w:val="0"/>
        <w:autoSpaceDE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46838">
        <w:rPr>
          <w:sz w:val="24"/>
          <w:szCs w:val="24"/>
        </w:rPr>
        <w:t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146838">
        <w:rPr>
          <w:sz w:val="24"/>
          <w:szCs w:val="24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Федерации».</w:t>
      </w:r>
    </w:p>
    <w:p w:rsidR="00146838" w:rsidRPr="00146838" w:rsidRDefault="00146838" w:rsidP="00146838">
      <w:pPr>
        <w:pStyle w:val="a5"/>
        <w:widowControl w:val="0"/>
        <w:numPr>
          <w:ilvl w:val="0"/>
          <w:numId w:val="1"/>
        </w:numPr>
        <w:autoSpaceDE w:val="0"/>
        <w:adjustRightInd w:val="0"/>
        <w:jc w:val="both"/>
      </w:pPr>
      <w:proofErr w:type="gramStart"/>
      <w:r w:rsidRPr="00146838">
        <w:t>Контроль за</w:t>
      </w:r>
      <w:proofErr w:type="gramEnd"/>
      <w:r w:rsidRPr="00146838">
        <w:t xml:space="preserve"> исполнением настоящего постановления оставляю за собой.</w:t>
      </w:r>
    </w:p>
    <w:p w:rsidR="00146838" w:rsidRPr="00146838" w:rsidRDefault="00146838" w:rsidP="00146838">
      <w:pPr>
        <w:jc w:val="both"/>
        <w:rPr>
          <w:sz w:val="24"/>
          <w:szCs w:val="24"/>
        </w:rPr>
      </w:pPr>
    </w:p>
    <w:p w:rsidR="00146838" w:rsidRPr="00146838" w:rsidRDefault="00146838" w:rsidP="00146838">
      <w:pPr>
        <w:jc w:val="both"/>
        <w:rPr>
          <w:sz w:val="24"/>
          <w:szCs w:val="24"/>
        </w:rPr>
      </w:pPr>
    </w:p>
    <w:p w:rsidR="00146838" w:rsidRDefault="00146838" w:rsidP="00146838">
      <w:pPr>
        <w:jc w:val="both"/>
        <w:rPr>
          <w:sz w:val="24"/>
          <w:szCs w:val="24"/>
        </w:rPr>
      </w:pPr>
      <w:r w:rsidRPr="00146838">
        <w:rPr>
          <w:sz w:val="24"/>
          <w:szCs w:val="24"/>
        </w:rPr>
        <w:t>Глава сельского поселения</w:t>
      </w:r>
    </w:p>
    <w:p w:rsidR="00146838" w:rsidRDefault="00146838" w:rsidP="0014683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Юмашевский</w:t>
      </w:r>
      <w:proofErr w:type="spellEnd"/>
      <w:r>
        <w:rPr>
          <w:sz w:val="24"/>
          <w:szCs w:val="24"/>
        </w:rPr>
        <w:t xml:space="preserve"> сельсовет</w:t>
      </w:r>
    </w:p>
    <w:p w:rsidR="00146838" w:rsidRDefault="00146838" w:rsidP="0014683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Бамакского</w:t>
      </w:r>
      <w:proofErr w:type="spellEnd"/>
      <w:r>
        <w:rPr>
          <w:sz w:val="24"/>
          <w:szCs w:val="24"/>
        </w:rPr>
        <w:t xml:space="preserve"> района</w:t>
      </w:r>
    </w:p>
    <w:p w:rsidR="00146838" w:rsidRPr="00146838" w:rsidRDefault="00146838" w:rsidP="001468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</w:t>
      </w:r>
      <w:proofErr w:type="spellStart"/>
      <w:r>
        <w:rPr>
          <w:sz w:val="24"/>
          <w:szCs w:val="24"/>
        </w:rPr>
        <w:t>башкортостан</w:t>
      </w:r>
      <w:proofErr w:type="spellEnd"/>
      <w:r>
        <w:rPr>
          <w:sz w:val="24"/>
          <w:szCs w:val="24"/>
        </w:rPr>
        <w:t xml:space="preserve">                                                           </w:t>
      </w:r>
      <w:proofErr w:type="spellStart"/>
      <w:r>
        <w:rPr>
          <w:sz w:val="24"/>
          <w:szCs w:val="24"/>
        </w:rPr>
        <w:t>Мухамедьяров</w:t>
      </w:r>
      <w:proofErr w:type="spellEnd"/>
      <w:r>
        <w:rPr>
          <w:sz w:val="24"/>
          <w:szCs w:val="24"/>
        </w:rPr>
        <w:t xml:space="preserve"> М.Р.</w:t>
      </w:r>
    </w:p>
    <w:p w:rsidR="00CB2597" w:rsidRPr="00EB37CC" w:rsidRDefault="00CB2597" w:rsidP="00CB2597">
      <w:pPr>
        <w:jc w:val="center"/>
        <w:rPr>
          <w:sz w:val="24"/>
          <w:szCs w:val="24"/>
        </w:rPr>
      </w:pPr>
    </w:p>
    <w:p w:rsidR="00CB2597" w:rsidRPr="00EB37CC" w:rsidRDefault="00CB2597" w:rsidP="00CB2597">
      <w:pPr>
        <w:rPr>
          <w:rFonts w:ascii="Times Cyr Bash Normal" w:hAnsi="Times Cyr Bash Normal"/>
          <w:b/>
          <w:sz w:val="24"/>
          <w:szCs w:val="24"/>
        </w:rPr>
      </w:pPr>
    </w:p>
    <w:p w:rsidR="00EF3BEB" w:rsidRDefault="00EF3BEB"/>
    <w:sectPr w:rsidR="00EF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533D"/>
    <w:multiLevelType w:val="hybridMultilevel"/>
    <w:tmpl w:val="F438CE36"/>
    <w:lvl w:ilvl="0" w:tplc="F428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E9"/>
    <w:rsid w:val="00146838"/>
    <w:rsid w:val="003E1A97"/>
    <w:rsid w:val="00A320E9"/>
    <w:rsid w:val="00CB2597"/>
    <w:rsid w:val="00E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25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2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683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25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2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683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2022-01-24T07:10:00Z</dcterms:created>
  <dcterms:modified xsi:type="dcterms:W3CDTF">2022-01-24T11:51:00Z</dcterms:modified>
</cp:coreProperties>
</file>