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0"/>
        <w:gridCol w:w="1798"/>
        <w:gridCol w:w="3780"/>
      </w:tblGrid>
      <w:tr w:rsidR="00B87270">
        <w:trPr>
          <w:trHeight w:val="2336"/>
        </w:trPr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7270" w:rsidRDefault="00B87270">
            <w:pPr>
              <w:jc w:val="center"/>
              <w:rPr>
                <w:rFonts w:ascii="Times Cyr Bash Normal" w:hAnsi="Times Cyr Bash Normal" w:cs="Times Cyr Bash Normal"/>
                <w:b/>
                <w:bCs/>
                <w:lang w:eastAsia="en-US"/>
              </w:rPr>
            </w:pPr>
          </w:p>
          <w:p w:rsidR="00B87270" w:rsidRPr="00E81F52" w:rsidRDefault="00B87270">
            <w:pPr>
              <w:jc w:val="center"/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</w:pPr>
            <w:r w:rsidRPr="00E81F52"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  <w:t>БАШ?ОРТОСТАН  РЕСПУБЛИКА№Ы</w:t>
            </w:r>
          </w:p>
          <w:p w:rsidR="00B87270" w:rsidRPr="00E81F52" w:rsidRDefault="00B87270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</w:p>
          <w:p w:rsidR="00B87270" w:rsidRPr="00E81F52" w:rsidRDefault="00B87270">
            <w:pPr>
              <w:jc w:val="center"/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</w:pPr>
            <w:r w:rsidRPr="00E81F52"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  <w:t>БАЙМА? РАЙОНЫ</w:t>
            </w:r>
          </w:p>
          <w:p w:rsidR="00B87270" w:rsidRPr="00E81F52" w:rsidRDefault="00B87270">
            <w:pPr>
              <w:jc w:val="center"/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</w:pPr>
            <w:r w:rsidRPr="00E81F52"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  <w:t>МУНИЦИПАЛЬ РАЙОНЫНЫ*  ЙОМАШ  АУЫЛ СОВЕТЫ</w:t>
            </w:r>
          </w:p>
          <w:p w:rsidR="00B87270" w:rsidRPr="00E81F52" w:rsidRDefault="00B87270">
            <w:pPr>
              <w:jc w:val="center"/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</w:pPr>
            <w:r w:rsidRPr="00E81F52"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  <w:t>АУЫЛ  БИЛ</w:t>
            </w:r>
            <w:r w:rsidRPr="00E81F52">
              <w:rPr>
                <w:rFonts w:ascii="Times Cyr Bash Normal" w:hAnsi="Times Cyr Bash Normal" w:cs="Times Cyr Bash Normal"/>
                <w:b/>
                <w:bCs/>
                <w:sz w:val="28"/>
                <w:szCs w:val="28"/>
              </w:rPr>
              <w:t>2</w:t>
            </w:r>
            <w:r w:rsidRPr="00E81F52"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  <w:t>М</w:t>
            </w:r>
            <w:r w:rsidRPr="00E81F52">
              <w:rPr>
                <w:rFonts w:ascii="Times Cyr Bash Normal" w:hAnsi="Times Cyr Bash Normal" w:cs="Times Cyr Bash Normal"/>
                <w:b/>
                <w:bCs/>
                <w:sz w:val="28"/>
                <w:szCs w:val="28"/>
              </w:rPr>
              <w:t>2</w:t>
            </w:r>
            <w:r w:rsidRPr="00E81F52">
              <w:rPr>
                <w:rFonts w:ascii="Times Cyr Bash Normal" w:hAnsi="Times Cyr Bash Normal" w:cs="Times Cyr Bash Normal"/>
                <w:b/>
                <w:bCs/>
                <w:sz w:val="20"/>
                <w:szCs w:val="20"/>
              </w:rPr>
              <w:t>№Е  СОВЕТЫ</w:t>
            </w:r>
          </w:p>
          <w:p w:rsidR="00B87270" w:rsidRDefault="00B87270">
            <w:pPr>
              <w:tabs>
                <w:tab w:val="left" w:pos="12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453675, Йомаш</w:t>
            </w:r>
            <w:r>
              <w:rPr>
                <w:rFonts w:ascii="Times New Roman Bash" w:hAnsi="Times New Roman Bash" w:cs="Times New Roman Bash"/>
                <w:sz w:val="16"/>
                <w:szCs w:val="16"/>
              </w:rPr>
              <w:t xml:space="preserve"> ауылы, Совет урамы</w:t>
            </w:r>
            <w:r>
              <w:rPr>
                <w:sz w:val="16"/>
                <w:szCs w:val="16"/>
              </w:rPr>
              <w:t>, 26,</w:t>
            </w:r>
          </w:p>
          <w:p w:rsidR="00B87270" w:rsidRDefault="00B87270">
            <w:pPr>
              <w:tabs>
                <w:tab w:val="left" w:pos="122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тел.(34751) 4-61-93, 4-61-92</w:t>
            </w:r>
          </w:p>
          <w:p w:rsidR="00B87270" w:rsidRDefault="00B872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val="en-US"/>
              </w:rPr>
              <w:t>Ymash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yandex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7270" w:rsidRDefault="00B87270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5pt;margin-top:17.4pt;width:63pt;height:87.05pt;z-index:251658240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87270" w:rsidRDefault="00B87270">
            <w:pPr>
              <w:jc w:val="center"/>
              <w:rPr>
                <w:b/>
                <w:bCs/>
                <w:lang w:eastAsia="en-US"/>
              </w:rPr>
            </w:pPr>
          </w:p>
          <w:p w:rsidR="00B87270" w:rsidRPr="00E81F52" w:rsidRDefault="00B87270">
            <w:pPr>
              <w:jc w:val="center"/>
              <w:rPr>
                <w:b/>
                <w:bCs/>
                <w:sz w:val="20"/>
                <w:szCs w:val="20"/>
              </w:rPr>
            </w:pPr>
            <w:r w:rsidRPr="00E81F52">
              <w:rPr>
                <w:b/>
                <w:bCs/>
                <w:sz w:val="20"/>
                <w:szCs w:val="20"/>
              </w:rPr>
              <w:t xml:space="preserve">РЕСПУБЛИКА БАШКОРТОСТАН </w:t>
            </w:r>
          </w:p>
          <w:p w:rsidR="00B87270" w:rsidRPr="00E81F52" w:rsidRDefault="00B8727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87270" w:rsidRPr="00E81F52" w:rsidRDefault="00B87270">
            <w:pPr>
              <w:jc w:val="center"/>
              <w:rPr>
                <w:b/>
                <w:bCs/>
                <w:sz w:val="20"/>
                <w:szCs w:val="20"/>
              </w:rPr>
            </w:pPr>
            <w:r w:rsidRPr="00E81F52">
              <w:rPr>
                <w:b/>
                <w:bCs/>
                <w:sz w:val="20"/>
                <w:szCs w:val="20"/>
              </w:rPr>
              <w:t>СОВЕТ</w:t>
            </w:r>
          </w:p>
          <w:p w:rsidR="00B87270" w:rsidRPr="00E81F52" w:rsidRDefault="00B87270">
            <w:pPr>
              <w:jc w:val="center"/>
              <w:rPr>
                <w:b/>
                <w:bCs/>
                <w:sz w:val="20"/>
                <w:szCs w:val="20"/>
              </w:rPr>
            </w:pPr>
            <w:r w:rsidRPr="00E81F52">
              <w:rPr>
                <w:b/>
                <w:bCs/>
                <w:sz w:val="20"/>
                <w:szCs w:val="20"/>
              </w:rPr>
              <w:t xml:space="preserve">СЕЛЬСКОГО ПОСЕЛЕНИЯ ЮМАШЕВСКИЙ СЕЛЬСОВЕТ МУНИЦИПАЛЬНОГО РАЙОНА БАЙМАКСКИЙ РАЙОН </w:t>
            </w:r>
          </w:p>
          <w:p w:rsidR="00B87270" w:rsidRDefault="00B87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453675, с.Юмашево</w:t>
            </w:r>
            <w:r>
              <w:rPr>
                <w:rFonts w:ascii="Times New Roman Bash" w:hAnsi="Times New Roman Bash" w:cs="Times New Roman Bash"/>
                <w:sz w:val="16"/>
                <w:szCs w:val="16"/>
              </w:rPr>
              <w:t>, ул.Советская,</w:t>
            </w:r>
            <w:r>
              <w:rPr>
                <w:sz w:val="16"/>
                <w:szCs w:val="16"/>
              </w:rPr>
              <w:t xml:space="preserve"> 26,</w:t>
            </w:r>
          </w:p>
          <w:p w:rsidR="00B87270" w:rsidRDefault="00B8727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тел.(34751) 4-61-93, 4-61-92</w:t>
            </w:r>
          </w:p>
        </w:tc>
      </w:tr>
    </w:tbl>
    <w:p w:rsidR="00B87270" w:rsidRDefault="00B87270" w:rsidP="00E81F52">
      <w:pPr>
        <w:jc w:val="center"/>
        <w:rPr>
          <w:b/>
          <w:bCs/>
          <w:sz w:val="22"/>
          <w:szCs w:val="22"/>
        </w:rPr>
      </w:pPr>
      <w:r>
        <w:rPr>
          <w:rFonts w:ascii="Times Cyr Bash Normal" w:hAnsi="Times Cyr Bash Normal" w:cs="Times Cyr Bash Normal"/>
          <w:b/>
          <w:bCs/>
          <w:sz w:val="22"/>
          <w:szCs w:val="22"/>
        </w:rPr>
        <w:t xml:space="preserve">                    ? А Р А Р                                            </w:t>
      </w:r>
      <w:r>
        <w:rPr>
          <w:b/>
          <w:bCs/>
          <w:sz w:val="22"/>
          <w:szCs w:val="22"/>
        </w:rPr>
        <w:t>№ 206</w:t>
      </w:r>
      <w:r>
        <w:rPr>
          <w:rFonts w:ascii="Times Cyr Bash Normal" w:hAnsi="Times Cyr Bash Normal" w:cs="Times Cyr Bash Normal"/>
          <w:b/>
          <w:bCs/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Р Е Ш Е Н И Е</w:t>
      </w:r>
    </w:p>
    <w:p w:rsidR="00B87270" w:rsidRDefault="00B87270" w:rsidP="00E81F52">
      <w:pPr>
        <w:tabs>
          <w:tab w:val="left" w:pos="5760"/>
          <w:tab w:val="left" w:pos="8020"/>
        </w:tabs>
        <w:rPr>
          <w:sz w:val="20"/>
          <w:szCs w:val="20"/>
        </w:rPr>
      </w:pPr>
      <w:r>
        <w:rPr>
          <w:sz w:val="22"/>
          <w:szCs w:val="22"/>
        </w:rPr>
        <w:t xml:space="preserve">                       </w:t>
      </w:r>
      <w:r>
        <w:t>«26» март 2015 й.                                                                  «26» марта 2015 г.</w:t>
      </w:r>
    </w:p>
    <w:p w:rsidR="00B87270" w:rsidRDefault="00B87270" w:rsidP="003B5D68">
      <w:pPr>
        <w:jc w:val="center"/>
        <w:rPr>
          <w:b/>
          <w:bCs/>
        </w:rPr>
      </w:pPr>
    </w:p>
    <w:p w:rsidR="00B87270" w:rsidRPr="009236B0" w:rsidRDefault="00B87270" w:rsidP="00471882">
      <w:pPr>
        <w:jc w:val="center"/>
        <w:rPr>
          <w:sz w:val="28"/>
          <w:szCs w:val="28"/>
        </w:rPr>
      </w:pPr>
      <w:r w:rsidRPr="009236B0">
        <w:rPr>
          <w:b/>
          <w:bCs/>
          <w:sz w:val="28"/>
          <w:szCs w:val="28"/>
        </w:rPr>
        <w:t>Об утверждении схемы избирательных округов по выборам депутатов</w:t>
      </w:r>
      <w:r>
        <w:rPr>
          <w:b/>
          <w:bCs/>
          <w:sz w:val="28"/>
          <w:szCs w:val="28"/>
        </w:rPr>
        <w:t xml:space="preserve"> </w:t>
      </w:r>
      <w:r w:rsidRPr="009236B0">
        <w:rPr>
          <w:b/>
          <w:bCs/>
          <w:sz w:val="28"/>
          <w:szCs w:val="28"/>
        </w:rPr>
        <w:t xml:space="preserve">Совета сельского поселения </w:t>
      </w:r>
      <w:r>
        <w:rPr>
          <w:b/>
          <w:bCs/>
          <w:sz w:val="28"/>
          <w:szCs w:val="28"/>
        </w:rPr>
        <w:t>Юмашевский</w:t>
      </w:r>
      <w:r w:rsidRPr="009236B0">
        <w:rPr>
          <w:b/>
          <w:bCs/>
          <w:sz w:val="28"/>
          <w:szCs w:val="28"/>
        </w:rPr>
        <w:t xml:space="preserve"> сельсовет муниципального района </w:t>
      </w:r>
      <w:r>
        <w:rPr>
          <w:b/>
          <w:bCs/>
          <w:sz w:val="28"/>
          <w:szCs w:val="28"/>
        </w:rPr>
        <w:t xml:space="preserve">Баймакский </w:t>
      </w:r>
      <w:r w:rsidRPr="009236B0">
        <w:rPr>
          <w:b/>
          <w:bCs/>
          <w:sz w:val="28"/>
          <w:szCs w:val="28"/>
        </w:rPr>
        <w:t>район Республики Башкортостан</w:t>
      </w:r>
      <w:r>
        <w:rPr>
          <w:b/>
          <w:bCs/>
          <w:sz w:val="28"/>
          <w:szCs w:val="28"/>
        </w:rPr>
        <w:t xml:space="preserve"> двадцать седьмого </w:t>
      </w:r>
      <w:r w:rsidRPr="009236B0">
        <w:rPr>
          <w:b/>
          <w:bCs/>
          <w:sz w:val="28"/>
          <w:szCs w:val="28"/>
        </w:rPr>
        <w:t>созыва</w:t>
      </w:r>
    </w:p>
    <w:p w:rsidR="00B87270" w:rsidRPr="009236B0" w:rsidRDefault="00B87270" w:rsidP="003B5D68">
      <w:pPr>
        <w:jc w:val="center"/>
      </w:pPr>
    </w:p>
    <w:p w:rsidR="00B87270" w:rsidRPr="009236B0" w:rsidRDefault="00B87270" w:rsidP="009236B0">
      <w:pPr>
        <w:spacing w:line="288" w:lineRule="auto"/>
        <w:ind w:firstLine="708"/>
        <w:jc w:val="both"/>
        <w:rPr>
          <w:sz w:val="28"/>
          <w:szCs w:val="28"/>
        </w:rPr>
      </w:pPr>
      <w:r w:rsidRPr="009236B0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</w:t>
      </w:r>
      <w:r>
        <w:rPr>
          <w:sz w:val="28"/>
          <w:szCs w:val="28"/>
        </w:rPr>
        <w:t>частью 2</w:t>
      </w:r>
      <w:r w:rsidRPr="009236B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7</w:t>
      </w:r>
      <w:r w:rsidRPr="009236B0">
        <w:rPr>
          <w:sz w:val="28"/>
          <w:szCs w:val="28"/>
        </w:rPr>
        <w:t xml:space="preserve"> Устава сельского поселения</w:t>
      </w:r>
      <w:r>
        <w:rPr>
          <w:sz w:val="28"/>
          <w:szCs w:val="28"/>
        </w:rPr>
        <w:t xml:space="preserve"> Юмашевский</w:t>
      </w:r>
      <w:r w:rsidRPr="009236B0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Баймакский</w:t>
      </w:r>
      <w:r w:rsidRPr="009236B0">
        <w:rPr>
          <w:sz w:val="28"/>
          <w:szCs w:val="28"/>
        </w:rPr>
        <w:t xml:space="preserve"> район Республики Башкортостан,</w:t>
      </w:r>
      <w:r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рассмотрев решение территориальной избирательной комиссии муниципального района </w:t>
      </w:r>
      <w:r>
        <w:rPr>
          <w:sz w:val="28"/>
          <w:szCs w:val="28"/>
        </w:rPr>
        <w:t xml:space="preserve">Баймакский </w:t>
      </w:r>
      <w:r w:rsidRPr="009236B0">
        <w:rPr>
          <w:sz w:val="28"/>
          <w:szCs w:val="28"/>
        </w:rPr>
        <w:t>район Республики Башкортостан (с полномочиями избирательной комиссии сельского поселения</w:t>
      </w:r>
      <w:r>
        <w:rPr>
          <w:sz w:val="28"/>
          <w:szCs w:val="28"/>
        </w:rPr>
        <w:t xml:space="preserve"> Юмашевский</w:t>
      </w:r>
      <w:r w:rsidRPr="009236B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Баймакский </w:t>
      </w:r>
      <w:r w:rsidRPr="009236B0">
        <w:rPr>
          <w:sz w:val="28"/>
          <w:szCs w:val="28"/>
        </w:rPr>
        <w:t>район Республики Башкортостан) Совет решил:</w:t>
      </w:r>
    </w:p>
    <w:p w:rsidR="00B87270" w:rsidRPr="009236B0" w:rsidRDefault="00B87270" w:rsidP="009236B0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Утвердить схему избирательных округов по выборам депутатов Совета сельского поселения </w:t>
      </w:r>
      <w:r>
        <w:rPr>
          <w:sz w:val="28"/>
          <w:szCs w:val="28"/>
        </w:rPr>
        <w:t>Юмашевский</w:t>
      </w:r>
      <w:r w:rsidRPr="009236B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Баймакский</w:t>
      </w:r>
      <w:r w:rsidRPr="009236B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двадцать седьмого </w:t>
      </w:r>
      <w:r w:rsidRPr="009236B0">
        <w:rPr>
          <w:sz w:val="28"/>
          <w:szCs w:val="28"/>
        </w:rPr>
        <w:t>созыва и ее графическое изображение (прилагается).</w:t>
      </w:r>
    </w:p>
    <w:p w:rsidR="00B87270" w:rsidRPr="00200B5F" w:rsidRDefault="00B87270" w:rsidP="009236B0">
      <w:pPr>
        <w:spacing w:line="288" w:lineRule="auto"/>
        <w:jc w:val="both"/>
        <w:rPr>
          <w:i/>
          <w:iCs/>
          <w:sz w:val="20"/>
          <w:szCs w:val="20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>О</w:t>
      </w:r>
      <w:r w:rsidRPr="00FB7F8D">
        <w:rPr>
          <w:sz w:val="28"/>
          <w:szCs w:val="28"/>
        </w:rPr>
        <w:t>бнародовать</w:t>
      </w:r>
      <w:r w:rsidRPr="009236B0">
        <w:rPr>
          <w:sz w:val="28"/>
          <w:szCs w:val="28"/>
        </w:rPr>
        <w:t xml:space="preserve"> утвержденную схему избирательных округов и ее графическое изображение путем размещения на информационных стендах, расположенных</w:t>
      </w:r>
      <w:r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>по адресам</w:t>
      </w:r>
      <w:r>
        <w:rPr>
          <w:sz w:val="28"/>
          <w:szCs w:val="28"/>
        </w:rPr>
        <w:t xml:space="preserve">: 453675, Республика Башкортостан, Баймакский район, С.Юмашево, ул.Советская 26, в здании администрации </w:t>
      </w:r>
      <w:r w:rsidRPr="0053456D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27.03.2015г..</w:t>
      </w:r>
    </w:p>
    <w:p w:rsidR="00B87270" w:rsidRDefault="00B87270" w:rsidP="009236B0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3456D">
        <w:rPr>
          <w:sz w:val="28"/>
          <w:szCs w:val="28"/>
        </w:rPr>
        <w:t>3.</w:t>
      </w:r>
      <w:r>
        <w:rPr>
          <w:sz w:val="28"/>
          <w:szCs w:val="28"/>
        </w:rPr>
        <w:t xml:space="preserve"> Направить настоящее решение в территориальную избирательную комиссию муниципального района Баймакский район Республики Башкортостан.</w:t>
      </w:r>
    </w:p>
    <w:p w:rsidR="00B87270" w:rsidRDefault="00B87270" w:rsidP="003B5D68">
      <w:pPr>
        <w:jc w:val="both"/>
        <w:rPr>
          <w:sz w:val="20"/>
          <w:szCs w:val="20"/>
        </w:rPr>
      </w:pPr>
    </w:p>
    <w:p w:rsidR="00B87270" w:rsidRDefault="00B87270" w:rsidP="00FB180D">
      <w:pPr>
        <w:jc w:val="both"/>
        <w:rPr>
          <w:sz w:val="28"/>
          <w:szCs w:val="28"/>
        </w:rPr>
      </w:pPr>
      <w:r w:rsidRPr="00E81F52">
        <w:rPr>
          <w:sz w:val="28"/>
          <w:szCs w:val="28"/>
        </w:rPr>
        <w:t>Заместитель п</w:t>
      </w:r>
      <w:r>
        <w:rPr>
          <w:sz w:val="28"/>
          <w:szCs w:val="28"/>
        </w:rPr>
        <w:t>редседателя Совета</w:t>
      </w:r>
    </w:p>
    <w:p w:rsidR="00B87270" w:rsidRDefault="00B87270" w:rsidP="00FB180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Юмашевский сельсовет:</w:t>
      </w:r>
      <w:bookmarkStart w:id="0" w:name="_GoBack"/>
      <w:bookmarkEnd w:id="0"/>
      <w:r>
        <w:rPr>
          <w:sz w:val="28"/>
          <w:szCs w:val="28"/>
        </w:rPr>
        <w:t xml:space="preserve">                        Юнусбаев Ф.М.</w:t>
      </w:r>
    </w:p>
    <w:p w:rsidR="00B87270" w:rsidRDefault="00B87270" w:rsidP="00FB180D">
      <w:pPr>
        <w:jc w:val="both"/>
        <w:rPr>
          <w:sz w:val="28"/>
          <w:szCs w:val="28"/>
        </w:rPr>
      </w:pPr>
    </w:p>
    <w:p w:rsidR="00B87270" w:rsidRDefault="00B87270" w:rsidP="001D4BF2">
      <w:pPr>
        <w:ind w:left="4956" w:firstLine="708"/>
        <w:jc w:val="both"/>
      </w:pPr>
      <w:r>
        <w:t>Приложение к решению</w:t>
      </w:r>
    </w:p>
    <w:p w:rsidR="00B87270" w:rsidRDefault="00B87270" w:rsidP="001D4BF2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Совета сельского поселения </w:t>
      </w:r>
    </w:p>
    <w:p w:rsidR="00B87270" w:rsidRDefault="00B87270" w:rsidP="001D4BF2">
      <w:pPr>
        <w:ind w:left="4956" w:firstLine="708"/>
        <w:jc w:val="both"/>
      </w:pPr>
      <w:r>
        <w:t>№ 206 от 26 марта 2015 г.</w:t>
      </w:r>
    </w:p>
    <w:p w:rsidR="00B87270" w:rsidRDefault="00B87270" w:rsidP="001D4BF2">
      <w:pPr>
        <w:ind w:left="4956" w:firstLine="708"/>
        <w:jc w:val="both"/>
      </w:pPr>
    </w:p>
    <w:p w:rsidR="00B87270" w:rsidRDefault="00B87270" w:rsidP="001D4B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Избирательные округа сельского поселения</w:t>
      </w:r>
    </w:p>
    <w:p w:rsidR="00B87270" w:rsidRDefault="00B87270" w:rsidP="001D4B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Юмашевский сельсовет муниципального района </w:t>
      </w:r>
    </w:p>
    <w:p w:rsidR="00B87270" w:rsidRDefault="00B87270" w:rsidP="001D4B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Баймакский район Республики Башкортостан</w:t>
      </w:r>
    </w:p>
    <w:p w:rsidR="00B87270" w:rsidRDefault="00B87270" w:rsidP="001D4BF2">
      <w:pPr>
        <w:jc w:val="center"/>
        <w:rPr>
          <w:b/>
          <w:bCs/>
          <w:sz w:val="26"/>
          <w:szCs w:val="26"/>
        </w:rPr>
      </w:pPr>
    </w:p>
    <w:p w:rsidR="00B87270" w:rsidRDefault="00B87270" w:rsidP="001D4BF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Одномандатный избирательный округ</w:t>
      </w:r>
      <w:r>
        <w:rPr>
          <w:b/>
          <w:bCs/>
          <w:sz w:val="26"/>
          <w:szCs w:val="26"/>
        </w:rPr>
        <w:t xml:space="preserve"> № 1 (А.Алибаева)</w:t>
      </w:r>
    </w:p>
    <w:p w:rsidR="00B87270" w:rsidRDefault="00B87270" w:rsidP="001D4BF2">
      <w:pPr>
        <w:rPr>
          <w:sz w:val="26"/>
          <w:szCs w:val="26"/>
        </w:rPr>
      </w:pPr>
      <w:r>
        <w:rPr>
          <w:sz w:val="26"/>
          <w:szCs w:val="26"/>
        </w:rPr>
        <w:t xml:space="preserve">Улицы с.Юмашево: Горная (дома с нечетными №1-№17, с четными №2-№6).,            </w:t>
      </w:r>
    </w:p>
    <w:p w:rsidR="00B87270" w:rsidRDefault="00B87270" w:rsidP="001D4BF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А.Алибаева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(дома с четными №10-№48, с нечетными №21-№75)</w:t>
      </w:r>
    </w:p>
    <w:p w:rsidR="00B87270" w:rsidRDefault="00B87270" w:rsidP="001D4BF2">
      <w:pPr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количество избирателей по округу – 107</w:t>
      </w:r>
    </w:p>
    <w:p w:rsidR="00B87270" w:rsidRDefault="00B87270" w:rsidP="001D4BF2">
      <w:pPr>
        <w:jc w:val="center"/>
        <w:rPr>
          <w:sz w:val="26"/>
          <w:szCs w:val="26"/>
        </w:rPr>
      </w:pPr>
    </w:p>
    <w:p w:rsidR="00B87270" w:rsidRDefault="00B87270" w:rsidP="001D4BF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Одномандатный избирательный округ</w:t>
      </w:r>
      <w:r>
        <w:rPr>
          <w:b/>
          <w:bCs/>
          <w:sz w:val="26"/>
          <w:szCs w:val="26"/>
        </w:rPr>
        <w:t xml:space="preserve"> № 2 (Центральная)</w:t>
      </w:r>
    </w:p>
    <w:p w:rsidR="00B87270" w:rsidRDefault="00B87270" w:rsidP="001D4BF2">
      <w:pPr>
        <w:jc w:val="center"/>
        <w:rPr>
          <w:b/>
          <w:bCs/>
          <w:sz w:val="26"/>
          <w:szCs w:val="26"/>
        </w:rPr>
      </w:pPr>
    </w:p>
    <w:p w:rsidR="00B87270" w:rsidRDefault="00B87270" w:rsidP="001D4BF2">
      <w:pPr>
        <w:rPr>
          <w:sz w:val="26"/>
          <w:szCs w:val="26"/>
        </w:rPr>
      </w:pPr>
      <w:r>
        <w:rPr>
          <w:sz w:val="26"/>
          <w:szCs w:val="26"/>
        </w:rPr>
        <w:t xml:space="preserve">Улицы с.Юмашево: А.Алибаева (дома с нечетными №1-№19, с четными №2-№8),  </w:t>
      </w:r>
    </w:p>
    <w:p w:rsidR="00B87270" w:rsidRDefault="00B87270" w:rsidP="001D4BF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Советская</w:t>
      </w:r>
      <w:r>
        <w:rPr>
          <w:b/>
          <w:bCs/>
          <w:sz w:val="26"/>
          <w:szCs w:val="26"/>
        </w:rPr>
        <w:t xml:space="preserve"> (</w:t>
      </w:r>
      <w:r>
        <w:rPr>
          <w:sz w:val="26"/>
          <w:szCs w:val="26"/>
        </w:rPr>
        <w:t xml:space="preserve">дома с нечетными №1-№49, с четными №2-№36).  </w:t>
      </w:r>
    </w:p>
    <w:p w:rsidR="00B87270" w:rsidRDefault="00B87270" w:rsidP="001D4BF2">
      <w:pPr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>количество избирателей по округу – 125</w:t>
      </w:r>
    </w:p>
    <w:p w:rsidR="00B87270" w:rsidRDefault="00B87270" w:rsidP="001D4BF2">
      <w:pPr>
        <w:jc w:val="center"/>
        <w:rPr>
          <w:sz w:val="26"/>
          <w:szCs w:val="26"/>
        </w:rPr>
      </w:pPr>
    </w:p>
    <w:p w:rsidR="00B87270" w:rsidRDefault="00B87270" w:rsidP="001D4BF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Одномандатный избирательный округ</w:t>
      </w:r>
      <w:r>
        <w:rPr>
          <w:b/>
          <w:bCs/>
          <w:sz w:val="26"/>
          <w:szCs w:val="26"/>
        </w:rPr>
        <w:t xml:space="preserve"> № 3 (Кувашле)</w:t>
      </w:r>
    </w:p>
    <w:p w:rsidR="00B87270" w:rsidRDefault="00B87270" w:rsidP="001D4BF2">
      <w:pPr>
        <w:jc w:val="center"/>
        <w:rPr>
          <w:b/>
          <w:bCs/>
          <w:sz w:val="26"/>
          <w:szCs w:val="26"/>
        </w:rPr>
      </w:pPr>
    </w:p>
    <w:p w:rsidR="00B87270" w:rsidRDefault="00B87270" w:rsidP="001D4BF2">
      <w:pPr>
        <w:rPr>
          <w:sz w:val="26"/>
          <w:szCs w:val="26"/>
        </w:rPr>
      </w:pPr>
      <w:r>
        <w:rPr>
          <w:sz w:val="26"/>
          <w:szCs w:val="26"/>
        </w:rPr>
        <w:t>Улицы с.Юмашево: Советская (дома с нечетными №51-№59, с четным №38-№52).</w:t>
      </w:r>
    </w:p>
    <w:p w:rsidR="00B87270" w:rsidRDefault="00B87270" w:rsidP="001D4BF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А.Байзигитова (дома с нечетными №1-№27, с четными №2-№24).</w:t>
      </w:r>
    </w:p>
    <w:p w:rsidR="00B87270" w:rsidRDefault="00B87270" w:rsidP="001D4BF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Набережная</w:t>
      </w:r>
      <w:r>
        <w:rPr>
          <w:b/>
          <w:bCs/>
          <w:sz w:val="26"/>
          <w:szCs w:val="26"/>
        </w:rPr>
        <w:t xml:space="preserve"> (</w:t>
      </w:r>
      <w:r>
        <w:rPr>
          <w:sz w:val="26"/>
          <w:szCs w:val="26"/>
        </w:rPr>
        <w:t>дома с нечетными №1-№7).</w:t>
      </w:r>
    </w:p>
    <w:p w:rsidR="00B87270" w:rsidRDefault="00B87270" w:rsidP="001D4BF2">
      <w:pPr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количество избирателей по округу –115</w:t>
      </w:r>
    </w:p>
    <w:p w:rsidR="00B87270" w:rsidRDefault="00B87270" w:rsidP="001D4BF2">
      <w:pPr>
        <w:jc w:val="center"/>
        <w:rPr>
          <w:sz w:val="26"/>
          <w:szCs w:val="26"/>
        </w:rPr>
      </w:pPr>
    </w:p>
    <w:p w:rsidR="00B87270" w:rsidRDefault="00B87270" w:rsidP="001D4BF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Одномандатный избирательный округ</w:t>
      </w:r>
      <w:r>
        <w:rPr>
          <w:b/>
          <w:bCs/>
          <w:sz w:val="26"/>
          <w:szCs w:val="26"/>
        </w:rPr>
        <w:t xml:space="preserve"> № 4(Шаймуратов)</w:t>
      </w:r>
    </w:p>
    <w:p w:rsidR="00B87270" w:rsidRDefault="00B87270" w:rsidP="001D4BF2">
      <w:pPr>
        <w:jc w:val="center"/>
        <w:rPr>
          <w:b/>
          <w:bCs/>
          <w:sz w:val="26"/>
          <w:szCs w:val="26"/>
        </w:rPr>
      </w:pPr>
    </w:p>
    <w:p w:rsidR="00B87270" w:rsidRDefault="00B87270" w:rsidP="001D4BF2">
      <w:pPr>
        <w:rPr>
          <w:sz w:val="26"/>
          <w:szCs w:val="26"/>
        </w:rPr>
      </w:pPr>
      <w:r>
        <w:rPr>
          <w:sz w:val="26"/>
          <w:szCs w:val="26"/>
        </w:rPr>
        <w:t>Улицы с.Юмашево: Шаймуратова</w:t>
      </w:r>
      <w:r>
        <w:rPr>
          <w:b/>
          <w:bCs/>
          <w:sz w:val="26"/>
          <w:szCs w:val="26"/>
        </w:rPr>
        <w:t xml:space="preserve"> (</w:t>
      </w:r>
      <w:r>
        <w:rPr>
          <w:sz w:val="26"/>
          <w:szCs w:val="26"/>
        </w:rPr>
        <w:t>дома с нечетными №1-№53, с четными №4-№54), пер.Тока</w:t>
      </w:r>
      <w:r>
        <w:rPr>
          <w:b/>
          <w:bCs/>
          <w:sz w:val="26"/>
          <w:szCs w:val="26"/>
        </w:rPr>
        <w:t xml:space="preserve"> (</w:t>
      </w:r>
      <w:r>
        <w:rPr>
          <w:sz w:val="26"/>
          <w:szCs w:val="26"/>
        </w:rPr>
        <w:t>дома с нечетными №1-№7).</w:t>
      </w:r>
    </w:p>
    <w:p w:rsidR="00B87270" w:rsidRDefault="00B87270" w:rsidP="001D4BF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количество избирателей по округу – 116</w:t>
      </w:r>
    </w:p>
    <w:p w:rsidR="00B87270" w:rsidRDefault="00B87270" w:rsidP="001D4BF2">
      <w:pPr>
        <w:jc w:val="right"/>
        <w:rPr>
          <w:sz w:val="26"/>
          <w:szCs w:val="26"/>
        </w:rPr>
      </w:pPr>
    </w:p>
    <w:p w:rsidR="00B87270" w:rsidRDefault="00B87270" w:rsidP="001D4BF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Одномандатный избирательный округ</w:t>
      </w:r>
      <w:r>
        <w:rPr>
          <w:b/>
          <w:bCs/>
          <w:sz w:val="26"/>
          <w:szCs w:val="26"/>
        </w:rPr>
        <w:t xml:space="preserve"> № 5 (Сакмар)</w:t>
      </w:r>
    </w:p>
    <w:p w:rsidR="00B87270" w:rsidRDefault="00B87270" w:rsidP="001D4BF2">
      <w:pPr>
        <w:jc w:val="center"/>
        <w:rPr>
          <w:sz w:val="26"/>
          <w:szCs w:val="26"/>
        </w:rPr>
      </w:pPr>
    </w:p>
    <w:p w:rsidR="00B87270" w:rsidRDefault="00B87270" w:rsidP="001D4BF2">
      <w:pPr>
        <w:rPr>
          <w:sz w:val="26"/>
          <w:szCs w:val="26"/>
        </w:rPr>
      </w:pPr>
      <w:r>
        <w:rPr>
          <w:sz w:val="26"/>
          <w:szCs w:val="26"/>
        </w:rPr>
        <w:t>Улицы с.Юмашево: Мира (дома с нечетными №1-№11, с четными №2-№24).</w:t>
      </w:r>
    </w:p>
    <w:p w:rsidR="00B87270" w:rsidRDefault="00B87270" w:rsidP="001D4BF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Сакмар (дома с нечетными №1-№9, с четными №2-№14). </w:t>
      </w:r>
    </w:p>
    <w:p w:rsidR="00B87270" w:rsidRDefault="00B87270" w:rsidP="001D4BF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Юбилейная</w:t>
      </w:r>
      <w:r>
        <w:rPr>
          <w:b/>
          <w:bCs/>
          <w:sz w:val="26"/>
          <w:szCs w:val="26"/>
        </w:rPr>
        <w:t xml:space="preserve"> (</w:t>
      </w:r>
      <w:r>
        <w:rPr>
          <w:sz w:val="26"/>
          <w:szCs w:val="26"/>
        </w:rPr>
        <w:t>дома с нечетными №3-№11, с четными №12-№18).</w:t>
      </w:r>
    </w:p>
    <w:p w:rsidR="00B87270" w:rsidRDefault="00B87270" w:rsidP="001D4BF2">
      <w:pPr>
        <w:jc w:val="right"/>
        <w:rPr>
          <w:sz w:val="26"/>
          <w:szCs w:val="26"/>
        </w:rPr>
      </w:pPr>
      <w:r>
        <w:rPr>
          <w:sz w:val="26"/>
          <w:szCs w:val="26"/>
        </w:rPr>
        <w:t>количество избирателей по округу –128</w:t>
      </w:r>
    </w:p>
    <w:p w:rsidR="00B87270" w:rsidRDefault="00B87270" w:rsidP="001D4BF2">
      <w:pPr>
        <w:jc w:val="right"/>
        <w:rPr>
          <w:sz w:val="26"/>
          <w:szCs w:val="26"/>
        </w:rPr>
      </w:pPr>
    </w:p>
    <w:p w:rsidR="00B87270" w:rsidRDefault="00B87270" w:rsidP="001D4BF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Одномандатный избирательный округ</w:t>
      </w:r>
      <w:r>
        <w:rPr>
          <w:b/>
          <w:bCs/>
          <w:sz w:val="26"/>
          <w:szCs w:val="26"/>
        </w:rPr>
        <w:t xml:space="preserve"> № 6 (Школьная)</w:t>
      </w:r>
    </w:p>
    <w:p w:rsidR="00B87270" w:rsidRDefault="00B87270" w:rsidP="001D4BF2">
      <w:pPr>
        <w:jc w:val="center"/>
        <w:rPr>
          <w:b/>
          <w:bCs/>
          <w:sz w:val="26"/>
          <w:szCs w:val="26"/>
        </w:rPr>
      </w:pPr>
    </w:p>
    <w:p w:rsidR="00B87270" w:rsidRDefault="00B87270" w:rsidP="001D4BF2">
      <w:pPr>
        <w:rPr>
          <w:sz w:val="26"/>
          <w:szCs w:val="26"/>
        </w:rPr>
      </w:pPr>
      <w:r>
        <w:rPr>
          <w:sz w:val="26"/>
          <w:szCs w:val="26"/>
        </w:rPr>
        <w:t>Улицы с.Юмашево: Юбилейная (дома с четными №2-№10),</w:t>
      </w:r>
    </w:p>
    <w:p w:rsidR="00B87270" w:rsidRDefault="00B87270" w:rsidP="001D4BF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Школьная (дома с нечетными №1-№19, с четными №2-№20)</w:t>
      </w:r>
    </w:p>
    <w:p w:rsidR="00B87270" w:rsidRDefault="00B87270" w:rsidP="001D4BF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Дружбы</w:t>
      </w:r>
      <w:r>
        <w:rPr>
          <w:b/>
          <w:bCs/>
          <w:sz w:val="26"/>
          <w:szCs w:val="26"/>
        </w:rPr>
        <w:t xml:space="preserve"> (</w:t>
      </w:r>
      <w:r>
        <w:rPr>
          <w:sz w:val="26"/>
          <w:szCs w:val="26"/>
        </w:rPr>
        <w:t>дома с нечетными №1-№7, с четными №2-№20)</w:t>
      </w:r>
    </w:p>
    <w:p w:rsidR="00B87270" w:rsidRDefault="00B87270" w:rsidP="001D4BF2">
      <w:pPr>
        <w:jc w:val="right"/>
        <w:rPr>
          <w:sz w:val="26"/>
          <w:szCs w:val="26"/>
        </w:rPr>
      </w:pPr>
      <w:r>
        <w:rPr>
          <w:sz w:val="26"/>
          <w:szCs w:val="26"/>
        </w:rPr>
        <w:t>количество избирателей по округу – 122</w:t>
      </w:r>
    </w:p>
    <w:p w:rsidR="00B87270" w:rsidRDefault="00B87270" w:rsidP="001D4BF2">
      <w:pPr>
        <w:jc w:val="center"/>
        <w:rPr>
          <w:sz w:val="26"/>
          <w:szCs w:val="26"/>
        </w:rPr>
      </w:pPr>
    </w:p>
    <w:p w:rsidR="00B87270" w:rsidRDefault="00B87270" w:rsidP="001D4BF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Одномандатный избирательный округ</w:t>
      </w:r>
      <w:r>
        <w:rPr>
          <w:b/>
          <w:bCs/>
          <w:sz w:val="26"/>
          <w:szCs w:val="26"/>
        </w:rPr>
        <w:t xml:space="preserve"> № 7 (Куспей)</w:t>
      </w:r>
    </w:p>
    <w:p w:rsidR="00B87270" w:rsidRDefault="00B87270" w:rsidP="001D4BF2">
      <w:pPr>
        <w:jc w:val="center"/>
        <w:rPr>
          <w:b/>
          <w:bCs/>
          <w:sz w:val="26"/>
          <w:szCs w:val="26"/>
        </w:rPr>
      </w:pPr>
    </w:p>
    <w:p w:rsidR="00B87270" w:rsidRDefault="00B87270" w:rsidP="001D4BF2">
      <w:pPr>
        <w:jc w:val="center"/>
        <w:rPr>
          <w:b/>
          <w:bCs/>
          <w:i/>
          <w:iCs/>
          <w:sz w:val="26"/>
          <w:szCs w:val="26"/>
          <w:u w:val="single"/>
        </w:rPr>
      </w:pPr>
    </w:p>
    <w:p w:rsidR="00B87270" w:rsidRDefault="00B87270" w:rsidP="001D4BF2">
      <w:pPr>
        <w:jc w:val="both"/>
        <w:rPr>
          <w:sz w:val="26"/>
          <w:szCs w:val="26"/>
        </w:rPr>
      </w:pPr>
      <w:r>
        <w:rPr>
          <w:sz w:val="26"/>
          <w:szCs w:val="26"/>
        </w:rPr>
        <w:t>Улицы с.Юмашево: Куспей</w:t>
      </w:r>
      <w:r>
        <w:rPr>
          <w:b/>
          <w:bCs/>
          <w:sz w:val="26"/>
          <w:szCs w:val="26"/>
        </w:rPr>
        <w:t xml:space="preserve"> (</w:t>
      </w:r>
      <w:r>
        <w:rPr>
          <w:sz w:val="26"/>
          <w:szCs w:val="26"/>
        </w:rPr>
        <w:t>дома с нечетными №1-№15, с четными №2-№22),</w:t>
      </w:r>
    </w:p>
    <w:p w:rsidR="00B87270" w:rsidRDefault="00B87270" w:rsidP="001D4BF2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Ф.Юнусбаева (дома с нечетными №1-№15, с четными №2-№6).</w:t>
      </w:r>
    </w:p>
    <w:p w:rsidR="00B87270" w:rsidRDefault="00B87270" w:rsidP="001D4BF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Магаш (дома с нечетными №1), С.Юлаева (дома с нечетными №1-№17).</w:t>
      </w:r>
    </w:p>
    <w:p w:rsidR="00B87270" w:rsidRDefault="00B87270" w:rsidP="001D4BF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Лесная</w:t>
      </w:r>
      <w:r>
        <w:rPr>
          <w:b/>
          <w:bCs/>
          <w:sz w:val="26"/>
          <w:szCs w:val="26"/>
        </w:rPr>
        <w:t xml:space="preserve"> (</w:t>
      </w:r>
      <w:r>
        <w:rPr>
          <w:sz w:val="26"/>
          <w:szCs w:val="26"/>
        </w:rPr>
        <w:t>дома с нечетными №1-№3, с четными №2-№16).</w:t>
      </w:r>
    </w:p>
    <w:p w:rsidR="00B87270" w:rsidRDefault="00B87270" w:rsidP="001D4BF2">
      <w:pPr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>количество избирателей по округу – 112</w:t>
      </w:r>
    </w:p>
    <w:p w:rsidR="00B87270" w:rsidRDefault="00B87270" w:rsidP="001D4BF2">
      <w:pPr>
        <w:jc w:val="center"/>
        <w:rPr>
          <w:sz w:val="26"/>
          <w:szCs w:val="26"/>
        </w:rPr>
      </w:pPr>
    </w:p>
    <w:p w:rsidR="00B87270" w:rsidRDefault="00B87270" w:rsidP="001D4BF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Одномандатный избирательный округ</w:t>
      </w:r>
      <w:r>
        <w:rPr>
          <w:b/>
          <w:bCs/>
          <w:sz w:val="26"/>
          <w:szCs w:val="26"/>
        </w:rPr>
        <w:t xml:space="preserve"> № 8 (Магаш)</w:t>
      </w:r>
    </w:p>
    <w:p w:rsidR="00B87270" w:rsidRDefault="00B87270" w:rsidP="001D4BF2">
      <w:pPr>
        <w:jc w:val="center"/>
        <w:rPr>
          <w:b/>
          <w:bCs/>
          <w:sz w:val="26"/>
          <w:szCs w:val="26"/>
        </w:rPr>
      </w:pPr>
    </w:p>
    <w:p w:rsidR="00B87270" w:rsidRDefault="00B87270" w:rsidP="001D4BF2">
      <w:pPr>
        <w:rPr>
          <w:sz w:val="26"/>
          <w:szCs w:val="26"/>
        </w:rPr>
      </w:pPr>
      <w:r>
        <w:rPr>
          <w:sz w:val="26"/>
          <w:szCs w:val="26"/>
        </w:rPr>
        <w:t>Улицы д.Юлук: М.Файзи</w:t>
      </w:r>
      <w:r>
        <w:rPr>
          <w:b/>
          <w:bCs/>
          <w:sz w:val="26"/>
          <w:szCs w:val="26"/>
        </w:rPr>
        <w:t xml:space="preserve"> (</w:t>
      </w:r>
      <w:r>
        <w:rPr>
          <w:sz w:val="26"/>
          <w:szCs w:val="26"/>
        </w:rPr>
        <w:t>дома с нечетными №1-№77, с четными №2-№52).</w:t>
      </w:r>
    </w:p>
    <w:p w:rsidR="00B87270" w:rsidRDefault="00B87270" w:rsidP="001D4BF2">
      <w:pPr>
        <w:jc w:val="right"/>
        <w:rPr>
          <w:sz w:val="26"/>
          <w:szCs w:val="26"/>
        </w:rPr>
      </w:pPr>
      <w:r>
        <w:rPr>
          <w:sz w:val="26"/>
          <w:szCs w:val="26"/>
        </w:rPr>
        <w:t>количество избирателей по округу – 115</w:t>
      </w:r>
    </w:p>
    <w:p w:rsidR="00B87270" w:rsidRDefault="00B87270" w:rsidP="001D4BF2">
      <w:pPr>
        <w:jc w:val="center"/>
        <w:rPr>
          <w:sz w:val="26"/>
          <w:szCs w:val="26"/>
        </w:rPr>
      </w:pPr>
    </w:p>
    <w:p w:rsidR="00B87270" w:rsidRDefault="00B87270" w:rsidP="001D4BF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Одномандатный избирательный округ</w:t>
      </w:r>
      <w:r>
        <w:rPr>
          <w:b/>
          <w:bCs/>
          <w:sz w:val="26"/>
          <w:szCs w:val="26"/>
        </w:rPr>
        <w:t xml:space="preserve"> № 9 (Центральная)</w:t>
      </w:r>
    </w:p>
    <w:p w:rsidR="00B87270" w:rsidRDefault="00B87270" w:rsidP="001D4BF2">
      <w:pPr>
        <w:jc w:val="center"/>
        <w:rPr>
          <w:b/>
          <w:bCs/>
          <w:sz w:val="26"/>
          <w:szCs w:val="26"/>
        </w:rPr>
      </w:pPr>
    </w:p>
    <w:p w:rsidR="00B87270" w:rsidRDefault="00B87270" w:rsidP="001D4BF2">
      <w:pPr>
        <w:rPr>
          <w:sz w:val="26"/>
          <w:szCs w:val="26"/>
        </w:rPr>
      </w:pPr>
      <w:r>
        <w:rPr>
          <w:sz w:val="26"/>
          <w:szCs w:val="26"/>
        </w:rPr>
        <w:t>Улицы д.Юлук: Р.Габитова (дома с нечетными №1-№33, с четными №2-№38),</w:t>
      </w:r>
    </w:p>
    <w:p w:rsidR="00B87270" w:rsidRDefault="00B87270" w:rsidP="001D4BF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пер.Мечеть (дома с четными №2-№18)</w:t>
      </w:r>
    </w:p>
    <w:p w:rsidR="00B87270" w:rsidRDefault="00B87270" w:rsidP="001D4BF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Молодежная (дома с нечетными №3, с четными №2-№14)</w:t>
      </w:r>
    </w:p>
    <w:p w:rsidR="00B87270" w:rsidRDefault="00B87270" w:rsidP="001D4BF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Дардманд</w:t>
      </w:r>
      <w:r>
        <w:rPr>
          <w:b/>
          <w:bCs/>
          <w:sz w:val="26"/>
          <w:szCs w:val="26"/>
        </w:rPr>
        <w:t xml:space="preserve"> (</w:t>
      </w:r>
      <w:r>
        <w:rPr>
          <w:sz w:val="26"/>
          <w:szCs w:val="26"/>
        </w:rPr>
        <w:t>дома с нечетными №1-№7, с четными №2-№8).</w:t>
      </w:r>
    </w:p>
    <w:p w:rsidR="00B87270" w:rsidRDefault="00B87270" w:rsidP="001D4BF2">
      <w:pPr>
        <w:jc w:val="right"/>
        <w:rPr>
          <w:sz w:val="26"/>
          <w:szCs w:val="26"/>
        </w:rPr>
      </w:pPr>
      <w:r>
        <w:rPr>
          <w:sz w:val="26"/>
          <w:szCs w:val="26"/>
        </w:rPr>
        <w:t>количество избирателей по округу – 118</w:t>
      </w:r>
    </w:p>
    <w:p w:rsidR="00B87270" w:rsidRDefault="00B87270" w:rsidP="001D4BF2">
      <w:pPr>
        <w:jc w:val="center"/>
        <w:rPr>
          <w:sz w:val="26"/>
          <w:szCs w:val="26"/>
        </w:rPr>
      </w:pPr>
    </w:p>
    <w:p w:rsidR="00B87270" w:rsidRDefault="00B87270" w:rsidP="001D4BF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Одномандатный избирательный округ</w:t>
      </w:r>
      <w:r>
        <w:rPr>
          <w:b/>
          <w:bCs/>
          <w:sz w:val="26"/>
          <w:szCs w:val="26"/>
        </w:rPr>
        <w:t xml:space="preserve"> № 10 (Ак кайын)</w:t>
      </w:r>
    </w:p>
    <w:p w:rsidR="00B87270" w:rsidRDefault="00B87270" w:rsidP="001D4BF2">
      <w:pPr>
        <w:jc w:val="center"/>
        <w:rPr>
          <w:b/>
          <w:bCs/>
          <w:sz w:val="26"/>
          <w:szCs w:val="26"/>
        </w:rPr>
      </w:pPr>
    </w:p>
    <w:p w:rsidR="00B87270" w:rsidRDefault="00B87270" w:rsidP="001D4BF2">
      <w:pPr>
        <w:rPr>
          <w:sz w:val="26"/>
          <w:szCs w:val="26"/>
        </w:rPr>
      </w:pPr>
      <w:r>
        <w:rPr>
          <w:sz w:val="26"/>
          <w:szCs w:val="26"/>
        </w:rPr>
        <w:t>Улицы д.Юлук: Дардманд  (дома с нечетными №9-№33, с четными №8-№24)</w:t>
      </w:r>
    </w:p>
    <w:p w:rsidR="00B87270" w:rsidRDefault="00B87270" w:rsidP="001D4BF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Ак кайын (дома с нечетными №1-№5, с четными №2-№6) </w:t>
      </w:r>
    </w:p>
    <w:p w:rsidR="00B87270" w:rsidRDefault="00B87270" w:rsidP="001D4BF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А.Чанышева (дома с нечетными №1-№9, с четными №4-№24)</w:t>
      </w:r>
    </w:p>
    <w:p w:rsidR="00B87270" w:rsidRDefault="00B87270" w:rsidP="001D4BF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Лесная</w:t>
      </w:r>
      <w:r>
        <w:rPr>
          <w:b/>
          <w:bCs/>
          <w:sz w:val="26"/>
          <w:szCs w:val="26"/>
        </w:rPr>
        <w:t xml:space="preserve"> (</w:t>
      </w:r>
      <w:r>
        <w:rPr>
          <w:sz w:val="26"/>
          <w:szCs w:val="26"/>
        </w:rPr>
        <w:t>дома с нечетными №1-№3).</w:t>
      </w:r>
    </w:p>
    <w:p w:rsidR="00B87270" w:rsidRDefault="00B87270" w:rsidP="001D4BF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количество избирателей по округу – 109</w:t>
      </w:r>
    </w:p>
    <w:p w:rsidR="00B87270" w:rsidRDefault="00B87270" w:rsidP="001D4BF2">
      <w:pPr>
        <w:jc w:val="center"/>
        <w:rPr>
          <w:sz w:val="28"/>
          <w:szCs w:val="28"/>
        </w:rPr>
      </w:pPr>
    </w:p>
    <w:p w:rsidR="00B87270" w:rsidRDefault="00B87270" w:rsidP="00FB180D">
      <w:pPr>
        <w:jc w:val="both"/>
        <w:rPr>
          <w:sz w:val="28"/>
          <w:szCs w:val="28"/>
        </w:rPr>
      </w:pPr>
    </w:p>
    <w:p w:rsidR="00B87270" w:rsidRPr="00DF1F3F" w:rsidRDefault="00B87270" w:rsidP="00FB180D">
      <w:pPr>
        <w:jc w:val="both"/>
        <w:rPr>
          <w:sz w:val="28"/>
          <w:szCs w:val="28"/>
        </w:rPr>
      </w:pPr>
    </w:p>
    <w:sectPr w:rsidR="00B87270" w:rsidRPr="00DF1F3F" w:rsidSect="00D8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EA0"/>
    <w:rsid w:val="00010E99"/>
    <w:rsid w:val="00021EA0"/>
    <w:rsid w:val="00111079"/>
    <w:rsid w:val="00117305"/>
    <w:rsid w:val="00134418"/>
    <w:rsid w:val="0014591A"/>
    <w:rsid w:val="001D4BF2"/>
    <w:rsid w:val="001E40EC"/>
    <w:rsid w:val="00200B5F"/>
    <w:rsid w:val="00213691"/>
    <w:rsid w:val="00317D9D"/>
    <w:rsid w:val="003A7653"/>
    <w:rsid w:val="003B5D68"/>
    <w:rsid w:val="004363D7"/>
    <w:rsid w:val="0045217D"/>
    <w:rsid w:val="00471882"/>
    <w:rsid w:val="0053456D"/>
    <w:rsid w:val="005622E8"/>
    <w:rsid w:val="005706CB"/>
    <w:rsid w:val="005C01D3"/>
    <w:rsid w:val="005D7138"/>
    <w:rsid w:val="007A26BC"/>
    <w:rsid w:val="008738DA"/>
    <w:rsid w:val="00897B93"/>
    <w:rsid w:val="00900C3C"/>
    <w:rsid w:val="009236B0"/>
    <w:rsid w:val="009252E2"/>
    <w:rsid w:val="00AE37CD"/>
    <w:rsid w:val="00B36DD9"/>
    <w:rsid w:val="00B37122"/>
    <w:rsid w:val="00B87270"/>
    <w:rsid w:val="00BF7494"/>
    <w:rsid w:val="00C15E65"/>
    <w:rsid w:val="00C741A7"/>
    <w:rsid w:val="00CC44BF"/>
    <w:rsid w:val="00CC7A88"/>
    <w:rsid w:val="00D23527"/>
    <w:rsid w:val="00D34883"/>
    <w:rsid w:val="00D43ADB"/>
    <w:rsid w:val="00D84931"/>
    <w:rsid w:val="00D94FFA"/>
    <w:rsid w:val="00DA75AC"/>
    <w:rsid w:val="00DF1F3F"/>
    <w:rsid w:val="00E81F52"/>
    <w:rsid w:val="00F478E7"/>
    <w:rsid w:val="00F605F9"/>
    <w:rsid w:val="00F635C8"/>
    <w:rsid w:val="00FB180D"/>
    <w:rsid w:val="00FB7F8D"/>
    <w:rsid w:val="00FF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21EA0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1E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Normal"/>
    <w:uiPriority w:val="99"/>
    <w:rsid w:val="008738D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73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8D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3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3</Pages>
  <Words>846</Words>
  <Characters>4826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Терегулова</dc:creator>
  <cp:keywords/>
  <dc:description/>
  <cp:lastModifiedBy>1</cp:lastModifiedBy>
  <cp:revision>14</cp:revision>
  <cp:lastPrinted>2015-04-02T07:13:00Z</cp:lastPrinted>
  <dcterms:created xsi:type="dcterms:W3CDTF">2015-02-09T09:31:00Z</dcterms:created>
  <dcterms:modified xsi:type="dcterms:W3CDTF">2015-04-02T07:14:00Z</dcterms:modified>
</cp:coreProperties>
</file>