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8" w:rsidRPr="00A97E6B" w:rsidRDefault="008C5278" w:rsidP="00D249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hAnsi="Times New Roman"/>
          <w:b/>
          <w:bCs/>
          <w:sz w:val="32"/>
          <w:szCs w:val="28"/>
          <w:lang w:eastAsia="ru-RU"/>
        </w:rPr>
        <w:t>ПРОТОКОЛ</w:t>
      </w:r>
    </w:p>
    <w:p w:rsidR="008C5278" w:rsidRPr="00D2499D" w:rsidRDefault="008C5278" w:rsidP="00D24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99D">
        <w:rPr>
          <w:rFonts w:ascii="Times New Roman" w:hAnsi="Times New Roman"/>
          <w:b/>
          <w:bCs/>
          <w:sz w:val="28"/>
          <w:szCs w:val="28"/>
          <w:lang w:eastAsia="ru-RU"/>
        </w:rPr>
        <w:t>ПУБЛИЧНЫХ СЛУШАНИЙ</w:t>
      </w:r>
    </w:p>
    <w:p w:rsidR="008C5278" w:rsidRPr="00D2499D" w:rsidRDefault="008C5278" w:rsidP="00695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проекту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«Г</w:t>
      </w:r>
      <w:r>
        <w:rPr>
          <w:rFonts w:ascii="Times New Roman" w:hAnsi="Times New Roman"/>
          <w:b/>
          <w:sz w:val="28"/>
          <w:szCs w:val="28"/>
          <w:lang w:eastAsia="ru-RU"/>
        </w:rPr>
        <w:t>енеральный</w:t>
      </w:r>
      <w:r w:rsidRPr="00D2499D">
        <w:rPr>
          <w:rFonts w:ascii="Times New Roman" w:hAnsi="Times New Roman"/>
          <w:b/>
          <w:sz w:val="28"/>
          <w:szCs w:val="28"/>
          <w:lang w:eastAsia="ru-RU"/>
        </w:rPr>
        <w:t xml:space="preserve">  план  сельского поселения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Юмаше</w:t>
      </w:r>
      <w:r>
        <w:rPr>
          <w:rFonts w:ascii="Times New Roman" w:hAnsi="Times New Roman"/>
          <w:b/>
          <w:sz w:val="28"/>
          <w:szCs w:val="28"/>
          <w:lang w:eastAsia="ru-RU"/>
        </w:rPr>
        <w:t>вский</w:t>
      </w:r>
      <w:r w:rsidRPr="00D2499D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>Баймакский район Республики Башкортостан»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«Правила землепользования и застройки</w:t>
      </w:r>
      <w:r w:rsidRPr="00D2499D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Юмашевский</w:t>
      </w:r>
      <w:r w:rsidRPr="00D2499D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>Баймакский район Республики Башкортостан»</w:t>
      </w:r>
    </w:p>
    <w:p w:rsidR="008C5278" w:rsidRPr="00D2499D" w:rsidRDefault="008C5278" w:rsidP="00D24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sz w:val="24"/>
          <w:szCs w:val="24"/>
          <w:lang w:eastAsia="ru-RU"/>
        </w:rPr>
        <w:t>15.12.2016 года, 16.00 часов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: здание </w:t>
      </w:r>
      <w:r>
        <w:rPr>
          <w:rFonts w:ascii="Times New Roman" w:hAnsi="Times New Roman"/>
          <w:sz w:val="24"/>
          <w:szCs w:val="24"/>
          <w:lang w:eastAsia="ru-RU"/>
        </w:rPr>
        <w:t>сельского клуба д. Юлук МР Баймакский район РБ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, находящегося  по адресу:  </w:t>
      </w:r>
      <w:r>
        <w:rPr>
          <w:rFonts w:ascii="Times New Roman" w:hAnsi="Times New Roman"/>
          <w:sz w:val="24"/>
          <w:szCs w:val="24"/>
          <w:lang w:eastAsia="ru-RU"/>
        </w:rPr>
        <w:t>453675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РБ, Баймакский район, д. Юлук, ул. Р.Габитова, д. 11</w:t>
      </w:r>
    </w:p>
    <w:p w:rsidR="008C5278" w:rsidRPr="00D2499D" w:rsidRDefault="008C5278" w:rsidP="0052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>комиссия, по проведению публичных слушаний утвержденная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№40/1 от 14.10.2016 </w:t>
      </w:r>
      <w:r w:rsidRPr="000324EB">
        <w:rPr>
          <w:rFonts w:ascii="Times New Roman" w:hAnsi="Times New Roman"/>
          <w:color w:val="FF0000"/>
          <w:sz w:val="24"/>
          <w:szCs w:val="24"/>
          <w:lang w:eastAsia="ru-RU"/>
        </w:rPr>
        <w:t>г.,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  в составе: </w:t>
      </w:r>
    </w:p>
    <w:p w:rsidR="008C5278" w:rsidRPr="00D2499D" w:rsidRDefault="008C5278" w:rsidP="0052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председатель комиссии –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Аюпов А.Б. – глава сельского поселения Юмашевский сельсовет </w:t>
      </w:r>
    </w:p>
    <w:p w:rsidR="008C5278" w:rsidRDefault="008C5278" w:rsidP="005275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Секретарь комиссии:  - </w:t>
      </w:r>
      <w:r w:rsidRPr="00904D33">
        <w:rPr>
          <w:rFonts w:ascii="Times New Roman CYR" w:hAnsi="Times New Roman CYR" w:cs="Times New Roman CYR"/>
          <w:sz w:val="24"/>
          <w:szCs w:val="24"/>
          <w:lang w:eastAsia="ru-RU"/>
        </w:rPr>
        <w:t>Акбулатова Ф.М.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управляющая делами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Юмашевской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>сельсовет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8C5278" w:rsidRDefault="008C5278" w:rsidP="005275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Члены комиссии: </w:t>
      </w:r>
    </w:p>
    <w:p w:rsidR="008C5278" w:rsidRPr="008F706E" w:rsidRDefault="008C5278" w:rsidP="0052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8F706E">
        <w:rPr>
          <w:rFonts w:ascii="Times New Roman CYR" w:hAnsi="Times New Roman CYR" w:cs="Times New Roman CYR"/>
          <w:sz w:val="24"/>
          <w:szCs w:val="24"/>
          <w:lang w:eastAsia="ru-RU"/>
        </w:rPr>
        <w:t>Барлыбаева Я.М.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специалист 2 категории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</w:p>
    <w:p w:rsidR="008C5278" w:rsidRPr="008F706E" w:rsidRDefault="008C5278" w:rsidP="0052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F706E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8F706E">
        <w:rPr>
          <w:rFonts w:ascii="Times New Roman CYR" w:hAnsi="Times New Roman CYR" w:cs="Times New Roman CYR"/>
          <w:sz w:val="24"/>
          <w:szCs w:val="24"/>
          <w:lang w:eastAsia="ru-RU"/>
        </w:rPr>
        <w:t>Файзуллина А.Б.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8F706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землеустроитель  </w:t>
      </w:r>
    </w:p>
    <w:p w:rsidR="008C5278" w:rsidRPr="008F706E" w:rsidRDefault="008C5278" w:rsidP="0052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  Шахмухаметов А.А. – депутат округа № 4, председатель постоянной комиссии по развитию предпринимательства, земельным вопросам, благоустройству и экологии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</w:p>
    <w:p w:rsidR="008C5278" w:rsidRPr="00D2499D" w:rsidRDefault="008C5278" w:rsidP="00527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>приглашенные: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Юмашевский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sz w:val="24"/>
          <w:szCs w:val="24"/>
          <w:lang w:eastAsia="ru-RU"/>
        </w:rPr>
        <w:t>, старосты населенных пунктов поселения, руководители  организаций и учреждений, председатели общественных организаций, жители населения сельского поселения Юмашевский сельсовет муниципального района Баймакский район Республики Башкортостан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C5278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Default="008C5278" w:rsidP="00FF4E6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DC0">
        <w:rPr>
          <w:rFonts w:ascii="Times New Roman" w:hAnsi="Times New Roman"/>
          <w:sz w:val="24"/>
          <w:szCs w:val="24"/>
          <w:lang w:eastAsia="ru-RU"/>
        </w:rPr>
        <w:t>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проекта «Генеральный план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и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>
        <w:rPr>
          <w:rFonts w:ascii="Times New Roman" w:hAnsi="Times New Roman"/>
          <w:sz w:val="24"/>
          <w:szCs w:val="24"/>
          <w:lang w:eastAsia="ru-RU"/>
        </w:rPr>
        <w:t xml:space="preserve"> обнародованы   на информационном стенде в здание администрации сельского поселения  по адресу: Баймакский р-н, с.Юмашево, ул. Советская 26, на информационных стендах в населенном пункте </w:t>
      </w:r>
      <w:r w:rsidRPr="007518F2">
        <w:rPr>
          <w:rFonts w:ascii="Times New Roman" w:hAnsi="Times New Roman"/>
          <w:color w:val="FF0000"/>
          <w:sz w:val="24"/>
          <w:szCs w:val="24"/>
          <w:lang w:eastAsia="ru-RU"/>
        </w:rPr>
        <w:t>по адресу:_Баймакский район, д.Юлук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ул. Р.Габитова, д.11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размещены в сети Интернет на  сайте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66073A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http://юмашево.рф/</w:t>
        </w:r>
      </w:hyperlink>
    </w:p>
    <w:p w:rsidR="008C5278" w:rsidRDefault="008C5278" w:rsidP="000324E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проведении публичных слушаний размещены  на информационном стенде в здание  сельского поселения по адресу: Бапймакский район, с.Юмашево, ул. Советская 26  и  размещено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в сети Интернет на сайте администрации</w:t>
      </w:r>
      <w:r w:rsidRPr="000324EB">
        <w:t xml:space="preserve"> </w:t>
      </w:r>
      <w:hyperlink r:id="rId6" w:history="1">
        <w:r w:rsidRPr="0066073A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http://юмашево.рф/</w:t>
        </w:r>
      </w:hyperlink>
    </w:p>
    <w:p w:rsidR="008C5278" w:rsidRPr="00F37DC0" w:rsidRDefault="008C5278" w:rsidP="000324EB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материалами </w:t>
      </w:r>
      <w:r w:rsidRPr="00F37DC0">
        <w:rPr>
          <w:rFonts w:ascii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«Генеральный план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Юмашевской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Башкортостан» и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все желающие ознакомились по адресу: 4536</w:t>
      </w:r>
      <w:r>
        <w:rPr>
          <w:rFonts w:ascii="Times New Roman" w:hAnsi="Times New Roman"/>
          <w:sz w:val="24"/>
          <w:szCs w:val="24"/>
          <w:lang w:eastAsia="ru-RU"/>
        </w:rPr>
        <w:t>75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, РБ, Баймакский район, с. </w:t>
      </w:r>
      <w:r>
        <w:rPr>
          <w:rFonts w:ascii="Times New Roman" w:hAnsi="Times New Roman"/>
          <w:sz w:val="24"/>
          <w:szCs w:val="24"/>
          <w:lang w:eastAsia="ru-RU"/>
        </w:rPr>
        <w:t>Юмашево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Советская 26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(здание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Юмашевский </w:t>
      </w:r>
      <w:r w:rsidRPr="00F37DC0">
        <w:rPr>
          <w:rFonts w:ascii="Times New Roman" w:hAnsi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Башкортостан)</w:t>
      </w:r>
    </w:p>
    <w:p w:rsidR="008C5278" w:rsidRPr="00F37DC0" w:rsidRDefault="008C5278" w:rsidP="00F37DC0">
      <w:pPr>
        <w:pStyle w:val="NoSpacing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C5278" w:rsidRPr="00F37DC0" w:rsidRDefault="008C5278" w:rsidP="00F37DC0">
      <w:pPr>
        <w:pStyle w:val="NoSpacing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C5278" w:rsidRPr="00F37DC0" w:rsidRDefault="008C5278" w:rsidP="00F37DC0">
      <w:pPr>
        <w:pStyle w:val="NoSpacing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C5278" w:rsidRPr="00F37DC0" w:rsidRDefault="008C5278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37DC0">
        <w:rPr>
          <w:rFonts w:ascii="Times New Roman" w:hAnsi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C5278" w:rsidRPr="00F37DC0" w:rsidRDefault="008C5278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8C5278" w:rsidRPr="00F37DC0" w:rsidRDefault="008C5278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Обсуждение  проектов: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«Генеральный план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Юмашевский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Башкортостан» и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Юмашевский </w:t>
      </w:r>
      <w:r w:rsidRPr="00F37DC0">
        <w:rPr>
          <w:rFonts w:ascii="Times New Roman" w:hAnsi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Башкортостан»</w:t>
      </w:r>
    </w:p>
    <w:p w:rsidR="008C5278" w:rsidRPr="00F37DC0" w:rsidRDefault="008C5278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8C5278" w:rsidRPr="00F37DC0" w:rsidRDefault="008C5278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8C5278" w:rsidRPr="00F37DC0" w:rsidRDefault="008C5278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/>
          <w:sz w:val="24"/>
          <w:szCs w:val="24"/>
          <w:lang w:eastAsia="ru-RU"/>
        </w:rPr>
        <w:t>:</w:t>
      </w:r>
    </w:p>
    <w:p w:rsidR="008C5278" w:rsidRPr="00D2499D" w:rsidRDefault="008C5278" w:rsidP="00F37DC0">
      <w:pPr>
        <w:pStyle w:val="NoSpacing"/>
        <w:rPr>
          <w:lang w:eastAsia="ru-RU"/>
        </w:rPr>
      </w:pPr>
      <w:r w:rsidRPr="00F37DC0">
        <w:rPr>
          <w:rFonts w:ascii="Times New Roman" w:hAnsi="Times New Roman"/>
          <w:sz w:val="24"/>
          <w:szCs w:val="24"/>
          <w:lang w:eastAsia="ru-RU"/>
        </w:rPr>
        <w:t xml:space="preserve">Выступление главы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</w:t>
      </w:r>
      <w:r>
        <w:rPr>
          <w:lang w:eastAsia="ru-RU"/>
        </w:rPr>
        <w:t>ики Башкортостан</w:t>
      </w:r>
      <w:r w:rsidRPr="00D2499D">
        <w:rPr>
          <w:lang w:eastAsia="ru-RU"/>
        </w:rPr>
        <w:t xml:space="preserve"> по представленному для рассмотрения проекту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проекта «Генеральный план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и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</w:p>
    <w:p w:rsidR="008C5278" w:rsidRPr="00F37DC0" w:rsidRDefault="008C5278" w:rsidP="00D24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DC0">
        <w:rPr>
          <w:rFonts w:ascii="Times New Roman" w:hAnsi="Times New Roman"/>
          <w:sz w:val="24"/>
          <w:szCs w:val="24"/>
          <w:lang w:eastAsia="ru-RU"/>
        </w:rPr>
        <w:t>Выступление представителей по   представ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ленному для рассмотрения </w:t>
      </w:r>
      <w:r w:rsidRPr="00F37DC0">
        <w:rPr>
          <w:rFonts w:ascii="Times New Roman" w:hAnsi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«Генеральный план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и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</w:p>
    <w:p w:rsidR="008C5278" w:rsidRPr="00F37DC0" w:rsidRDefault="008C5278" w:rsidP="00D24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DC0">
        <w:rPr>
          <w:rFonts w:ascii="Times New Roman" w:hAnsi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C5278" w:rsidRDefault="008C5278" w:rsidP="00D249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D249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hAnsi="Times New Roman"/>
          <w:sz w:val="24"/>
          <w:szCs w:val="24"/>
          <w:lang w:eastAsia="ru-RU"/>
        </w:rPr>
        <w:t>: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Для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минут;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Публичные слушания провести без перерыва.</w:t>
      </w:r>
    </w:p>
    <w:p w:rsidR="008C5278" w:rsidRDefault="008C5278" w:rsidP="003C6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Default="008C5278" w:rsidP="00527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Выступил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CD5542">
        <w:rPr>
          <w:rFonts w:ascii="Times New Roman" w:hAnsi="Times New Roman"/>
          <w:sz w:val="24"/>
          <w:szCs w:val="24"/>
          <w:lang w:eastAsia="ru-RU"/>
        </w:rPr>
        <w:t>Акбулатова Ф.М.</w:t>
      </w:r>
      <w:r>
        <w:rPr>
          <w:rFonts w:ascii="Times New Roman" w:hAnsi="Times New Roman"/>
          <w:sz w:val="24"/>
          <w:szCs w:val="24"/>
          <w:lang w:eastAsia="ru-RU"/>
        </w:rPr>
        <w:t xml:space="preserve"> – управляющая делами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слушаний.  П</w:t>
      </w:r>
      <w:r w:rsidRPr="00D2499D">
        <w:rPr>
          <w:rFonts w:ascii="Times New Roman" w:hAnsi="Times New Roman"/>
          <w:sz w:val="24"/>
          <w:szCs w:val="24"/>
          <w:lang w:eastAsia="ru-RU"/>
        </w:rPr>
        <w:t>редложил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главу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  </w:t>
      </w:r>
      <w:r>
        <w:rPr>
          <w:rFonts w:ascii="Times New Roman" w:hAnsi="Times New Roman"/>
          <w:sz w:val="24"/>
          <w:szCs w:val="24"/>
          <w:lang w:eastAsia="ru-RU"/>
        </w:rPr>
        <w:t>Аюпова А.Б.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, секретарем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– управляющего делами сельского поселения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Баймакский район Республики Башкортостан Акбулатову Ф.М., предложила проголосовать за предлагаемую повестку дня, порядок проведения и регламент публичных слушаний.</w:t>
      </w:r>
    </w:p>
    <w:p w:rsidR="008C5278" w:rsidRDefault="008C5278" w:rsidP="003C6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3C6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8C5278" w:rsidRPr="00D2499D" w:rsidRDefault="008C5278" w:rsidP="003C6CAB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за</w:t>
      </w:r>
      <w:r w:rsidRPr="00D2499D">
        <w:rPr>
          <w:rFonts w:ascii="Times New Roman" w:hAnsi="Times New Roman"/>
          <w:sz w:val="24"/>
          <w:szCs w:val="24"/>
          <w:lang w:eastAsia="ru-RU"/>
        </w:rPr>
        <w:tab/>
        <w:t xml:space="preserve"> -    единогласно  </w:t>
      </w:r>
      <w:r>
        <w:rPr>
          <w:rFonts w:ascii="Times New Roman" w:hAnsi="Times New Roman"/>
          <w:sz w:val="24"/>
          <w:szCs w:val="24"/>
          <w:lang w:eastAsia="ru-RU"/>
        </w:rPr>
        <w:t xml:space="preserve">47 </w:t>
      </w:r>
      <w:r w:rsidRPr="00D2499D">
        <w:rPr>
          <w:rFonts w:ascii="Times New Roman" w:hAnsi="Times New Roman"/>
          <w:sz w:val="24"/>
          <w:szCs w:val="24"/>
          <w:lang w:eastAsia="ru-RU"/>
        </w:rPr>
        <w:t>чел.,</w:t>
      </w:r>
    </w:p>
    <w:p w:rsidR="008C5278" w:rsidRPr="00D2499D" w:rsidRDefault="008C5278" w:rsidP="003C6CAB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Против</w:t>
      </w:r>
      <w:r w:rsidRPr="00D2499D">
        <w:rPr>
          <w:rFonts w:ascii="Times New Roman" w:hAnsi="Times New Roman"/>
          <w:sz w:val="24"/>
          <w:szCs w:val="24"/>
          <w:lang w:eastAsia="ru-RU"/>
        </w:rPr>
        <w:tab/>
        <w:t xml:space="preserve"> -   0   чел.,</w:t>
      </w:r>
    </w:p>
    <w:p w:rsidR="008C5278" w:rsidRPr="00D2499D" w:rsidRDefault="008C5278" w:rsidP="003C6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Воздержалось    -    0  чел.,</w:t>
      </w:r>
    </w:p>
    <w:p w:rsidR="008C5278" w:rsidRDefault="008C5278" w:rsidP="003C6CA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Default="008C5278" w:rsidP="003C6CA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Default="008C5278" w:rsidP="003C6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6CAB">
        <w:rPr>
          <w:rFonts w:ascii="Times New Roman" w:hAnsi="Times New Roman"/>
          <w:b/>
          <w:sz w:val="24"/>
          <w:szCs w:val="24"/>
          <w:lang w:eastAsia="ru-RU"/>
        </w:rPr>
        <w:t>Ход публичных слушаний</w:t>
      </w:r>
    </w:p>
    <w:p w:rsidR="008C5278" w:rsidRPr="003C6CAB" w:rsidRDefault="008C5278" w:rsidP="003C6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5278" w:rsidRDefault="008C5278" w:rsidP="00D2499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утвержденному порядку проведения публичных слушаний:</w:t>
      </w:r>
    </w:p>
    <w:p w:rsidR="008C5278" w:rsidRPr="00F37DC0" w:rsidRDefault="008C5278" w:rsidP="005509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D8792E">
          <w:rPr>
            <w:rFonts w:ascii="Times New Roman" w:hAnsi="Times New Roman"/>
            <w:b/>
            <w:sz w:val="24"/>
            <w:szCs w:val="24"/>
            <w:lang w:val="en-US" w:eastAsia="ru-RU"/>
          </w:rPr>
          <w:t>I</w:t>
        </w:r>
        <w:r w:rsidRPr="00D8792E"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hAnsi="Times New Roman"/>
          <w:sz w:val="24"/>
          <w:szCs w:val="24"/>
          <w:lang w:eastAsia="ru-RU"/>
        </w:rPr>
        <w:t>ыступил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глава сельского поселения Юмашевский сельсовет муниципального района Баймакский район Республики Башкортостан  Аюпов А.Б.</w:t>
      </w:r>
      <w:r w:rsidRPr="00D2499D">
        <w:rPr>
          <w:rFonts w:ascii="Times New Roman" w:hAnsi="Times New Roman"/>
          <w:sz w:val="24"/>
          <w:szCs w:val="24"/>
          <w:lang w:eastAsia="ru-RU"/>
        </w:rPr>
        <w:t>,  он доложил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>присутствующим</w:t>
      </w:r>
      <w:r>
        <w:rPr>
          <w:rFonts w:ascii="Times New Roman" w:hAnsi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hAnsi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hAnsi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hAnsi="Times New Roman"/>
          <w:sz w:val="24"/>
          <w:szCs w:val="24"/>
          <w:lang w:eastAsia="ru-RU"/>
        </w:rPr>
        <w:t>т 29.12.2004г.  №19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2499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ФЗ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Уставом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hAnsi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публичных слушаний в  сельском поселении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 Совета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№51/1  от 14</w:t>
      </w:r>
      <w:r w:rsidRPr="000324EB">
        <w:rPr>
          <w:rFonts w:ascii="Times New Roman" w:hAnsi="Times New Roman"/>
          <w:color w:val="FF0000"/>
          <w:sz w:val="24"/>
          <w:szCs w:val="24"/>
          <w:lang w:eastAsia="ru-RU"/>
        </w:rPr>
        <w:t>.1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0</w:t>
      </w:r>
      <w:r w:rsidRPr="000324EB">
        <w:rPr>
          <w:rFonts w:ascii="Times New Roman" w:hAnsi="Times New Roman"/>
          <w:color w:val="FF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6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года « О </w:t>
      </w:r>
      <w:r>
        <w:rPr>
          <w:rFonts w:ascii="Times New Roman" w:hAnsi="Times New Roman"/>
          <w:sz w:val="24"/>
          <w:szCs w:val="24"/>
          <w:lang w:eastAsia="ru-RU"/>
        </w:rPr>
        <w:t xml:space="preserve">назначении публичных слушаний по </w:t>
      </w:r>
      <w:r w:rsidRPr="00F37DC0">
        <w:rPr>
          <w:rFonts w:ascii="Times New Roman" w:hAnsi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«Генеральный план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и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</w:p>
    <w:p w:rsidR="008C5278" w:rsidRDefault="008C5278" w:rsidP="0055090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55090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5509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Аюпов А.Б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>сказал, ч</w:t>
      </w:r>
      <w:r>
        <w:rPr>
          <w:rFonts w:ascii="Times New Roman" w:hAnsi="Times New Roman"/>
          <w:sz w:val="24"/>
          <w:szCs w:val="24"/>
          <w:lang w:eastAsia="ru-RU"/>
        </w:rPr>
        <w:t>то инициатор публичных слушаний -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 администрация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C5278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Предложения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Pr="00F37DC0">
        <w:rPr>
          <w:rFonts w:ascii="Times New Roman" w:hAnsi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«Генеральный план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и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не зафиксированы. </w:t>
      </w:r>
    </w:p>
    <w:p w:rsidR="008C5278" w:rsidRPr="00D2499D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Шахмухаметов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депутат Совета сельского поселения Юмашевский сельсовет муниципального района Республики Башкортостан. Он ознакомил  представленным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для рассмотрения проект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  Генерального плана  и правил землепользования и застройки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 сельсовет муниципального района Баймакский район Республики Башкортостан</w:t>
      </w:r>
    </w:p>
    <w:p w:rsidR="008C5278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5509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 сельсовет муниципального района Баймакский район Республики Башкортостан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. Генеральный план является основным градостроительным документом, определяющим в интересах населения и государства,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условия формирования среды жизнедеятельности, направления и границы развития территорий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hAnsi="Times New Roman"/>
          <w:sz w:val="24"/>
          <w:szCs w:val="24"/>
          <w:lang w:eastAsia="ru-RU"/>
        </w:rPr>
        <w:t>поселени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2499D">
        <w:rPr>
          <w:rFonts w:ascii="Times New Roman" w:hAnsi="Times New Roman"/>
          <w:sz w:val="24"/>
          <w:szCs w:val="24"/>
          <w:lang w:eastAsia="ru-RU"/>
        </w:rPr>
        <w:t>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C5278" w:rsidRPr="00D2499D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     Целью разработки генерального плана территории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8C5278" w:rsidRPr="00D2499D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hAnsi="Times New Roman"/>
          <w:sz w:val="24"/>
          <w:szCs w:val="24"/>
          <w:lang w:eastAsia="ru-RU"/>
        </w:rPr>
        <w:t>посел</w:t>
      </w:r>
      <w:r>
        <w:rPr>
          <w:rFonts w:ascii="Times New Roman" w:hAnsi="Times New Roman"/>
          <w:sz w:val="24"/>
          <w:szCs w:val="24"/>
          <w:lang w:eastAsia="ru-RU"/>
        </w:rPr>
        <w:t>ения</w:t>
      </w:r>
      <w:r w:rsidRPr="00D2499D">
        <w:rPr>
          <w:rFonts w:ascii="Times New Roman" w:hAnsi="Times New Roman"/>
          <w:sz w:val="24"/>
          <w:szCs w:val="24"/>
          <w:lang w:eastAsia="ru-RU"/>
        </w:rPr>
        <w:t>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Default="008C5278" w:rsidP="00552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5278" w:rsidRPr="00552CCF" w:rsidRDefault="008C5278" w:rsidP="00552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2CCF">
        <w:rPr>
          <w:rFonts w:ascii="Times New Roman" w:hAnsi="Times New Roman"/>
          <w:b/>
          <w:sz w:val="24"/>
          <w:szCs w:val="24"/>
          <w:lang w:eastAsia="ru-RU"/>
        </w:rPr>
        <w:t>Основные задачи генерального плана: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выявление проблем градостроительного развития территории поселения;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разработка разделов генерального плана: схема планировочной организации территории, схема генерального плана в границах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D2499D">
        <w:rPr>
          <w:rFonts w:ascii="Times New Roman" w:hAnsi="Times New Roman"/>
          <w:sz w:val="24"/>
          <w:szCs w:val="24"/>
          <w:lang w:eastAsia="ru-RU"/>
        </w:rPr>
        <w:t>, программа мероприятий по реализации генерального плана;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C5278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При разработке генерального плана учитывались: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hAnsi="Times New Roman"/>
          <w:sz w:val="24"/>
          <w:szCs w:val="24"/>
          <w:lang w:eastAsia="ru-RU"/>
        </w:rPr>
        <w:t>особенность поселения, в том числе численность населения, отраслевая специализация его производственного комплекса;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</w:t>
      </w:r>
      <w:r w:rsidRPr="00D2499D">
        <w:rPr>
          <w:rFonts w:ascii="Times New Roman" w:hAnsi="Times New Roman"/>
          <w:sz w:val="24"/>
          <w:szCs w:val="24"/>
          <w:lang w:eastAsia="ru-RU"/>
        </w:rPr>
        <w:t>особенности типов жилой застройки;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hAnsi="Times New Roman"/>
          <w:sz w:val="24"/>
          <w:szCs w:val="24"/>
          <w:lang w:eastAsia="ru-RU"/>
        </w:rPr>
        <w:t>состояние инженерной и транспортной инфраструктур, направления их модернизации;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D2499D">
        <w:rPr>
          <w:rFonts w:ascii="Times New Roman" w:hAnsi="Times New Roman"/>
          <w:sz w:val="24"/>
          <w:szCs w:val="24"/>
          <w:lang w:eastAsia="ru-RU"/>
        </w:rPr>
        <w:t>природно-ресурсный потенциал.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        Основная часть проекта генерального плана включает в себе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D2499D">
        <w:rPr>
          <w:rFonts w:ascii="Times New Roman" w:hAnsi="Times New Roman"/>
          <w:sz w:val="24"/>
          <w:szCs w:val="24"/>
          <w:lang w:eastAsia="ru-RU"/>
        </w:rPr>
        <w:t>объектов электро-, тепло-, газо- и водоснабжения населения в границах поселения;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hAnsi="Times New Roman"/>
          <w:sz w:val="24"/>
          <w:szCs w:val="24"/>
          <w:lang w:eastAsia="ru-RU"/>
        </w:rPr>
        <w:t>автомобильных дорог общего пользования, мостов и иных транспортных инженерных сооружений в границах поселения;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иных объектов, размещение которых необходимо для осуществления полномочий органов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hAnsi="Times New Roman"/>
          <w:sz w:val="24"/>
          <w:szCs w:val="24"/>
          <w:lang w:eastAsia="ru-RU"/>
        </w:rPr>
        <w:t>поселения.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        На картах (схемах), содержащихся в генеральных планах, отображаются: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границы поселения;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hAnsi="Times New Roman"/>
          <w:sz w:val="24"/>
          <w:szCs w:val="24"/>
          <w:lang w:eastAsia="ru-RU"/>
        </w:rPr>
        <w:t>границы земель сельскохозяйственного назначения;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hAnsi="Times New Roman"/>
          <w:sz w:val="24"/>
          <w:szCs w:val="24"/>
          <w:lang w:eastAsia="ru-RU"/>
        </w:rPr>
        <w:t>существующие и планируемые границы земель промышленности, энергетики, транспорта, связи;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 границы функциональных зон с отображением параметров планируемого развития таких зон;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границы территорий объектов культурного наследия;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 границы территорий, подверженных риску возникновения чрезвычайных ситуаций природного и  техногенного характера и воздействия их последствий;</w:t>
      </w: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границы зон инженерной и транспортной инфраструктур.</w:t>
      </w:r>
    </w:p>
    <w:p w:rsidR="008C5278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552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C5278" w:rsidRDefault="008C5278" w:rsidP="00D37DA6">
      <w:pPr>
        <w:pStyle w:val="NormalWeb"/>
        <w:spacing w:before="0" w:beforeAutospacing="0" w:after="0" w:afterAutospacing="0"/>
        <w:jc w:val="both"/>
      </w:pPr>
      <w:r w:rsidRPr="001D0483">
        <w:t xml:space="preserve">Правила землепользования и застройки </w:t>
      </w:r>
      <w:r>
        <w:t xml:space="preserve"> сельского поселения </w:t>
      </w:r>
      <w:r w:rsidRPr="001D0483">
        <w:t xml:space="preserve">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</w:t>
      </w:r>
      <w:r w:rsidRPr="006D7ADF">
        <w:t>строительные регламенты, а также порядок применения данного документа и порядок внесения в него изменений.</w:t>
      </w:r>
    </w:p>
    <w:p w:rsidR="008C5278" w:rsidRPr="001D0483" w:rsidRDefault="008C5278" w:rsidP="00EF4BC1">
      <w:pPr>
        <w:pStyle w:val="NormalWeb"/>
        <w:spacing w:before="0" w:beforeAutospacing="0" w:after="0" w:afterAutospacing="0"/>
        <w:jc w:val="both"/>
      </w:pPr>
      <w:r w:rsidRPr="006D7ADF">
        <w:t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</w:t>
      </w:r>
      <w:r w:rsidRPr="001D0483">
        <w:t xml:space="preserve">ми, осуществляющими, регулирующими и контролирующими градостроительную  деятельность на территории </w:t>
      </w:r>
      <w:r>
        <w:t xml:space="preserve"> сельского поселения Юмашевский сельсовет Муниципального района Баймакский</w:t>
      </w:r>
      <w:r w:rsidRPr="001D0483">
        <w:t xml:space="preserve"> район Республики Башкортостан.</w:t>
      </w:r>
    </w:p>
    <w:p w:rsidR="008C5278" w:rsidRPr="001D0483" w:rsidRDefault="008C5278" w:rsidP="00EF4BC1">
      <w:pPr>
        <w:pStyle w:val="NormalWeb"/>
        <w:spacing w:before="0" w:beforeAutospacing="0" w:after="0" w:afterAutospacing="0"/>
        <w:jc w:val="both"/>
      </w:pPr>
      <w:r w:rsidRPr="001D0483">
        <w:tab/>
        <w:t>Настоящие Правила состоят из следующих частей:</w:t>
      </w:r>
    </w:p>
    <w:p w:rsidR="008C5278" w:rsidRPr="001D0483" w:rsidRDefault="008C5278" w:rsidP="00EF4BC1">
      <w:pPr>
        <w:pStyle w:val="NormalWeb"/>
        <w:spacing w:before="0" w:beforeAutospacing="0" w:after="0" w:afterAutospacing="0"/>
        <w:jc w:val="both"/>
      </w:pPr>
      <w:r w:rsidRPr="001D0483">
        <w:t xml:space="preserve">Часть I. Порядок регулирования землепользования и застройки </w:t>
      </w:r>
      <w:r>
        <w:t>д. Юлук сельского поселения Юмашевский сельсовет Муниципального района Баймакский</w:t>
      </w:r>
      <w:r w:rsidRPr="001D0483">
        <w:t xml:space="preserve"> район Республики Башкортостан.</w:t>
      </w:r>
    </w:p>
    <w:p w:rsidR="008C5278" w:rsidRPr="001D0483" w:rsidRDefault="008C5278" w:rsidP="00EF4BC1">
      <w:pPr>
        <w:pStyle w:val="NormalWeb"/>
        <w:spacing w:before="0" w:beforeAutospacing="0" w:after="0" w:afterAutospacing="0"/>
        <w:jc w:val="both"/>
      </w:pPr>
      <w:r>
        <w:t>Часть II.</w:t>
      </w:r>
      <w:r w:rsidRPr="001D0483">
        <w:t xml:space="preserve"> Карта градостроительного зонирования </w:t>
      </w:r>
      <w:r>
        <w:t>д. Юлук сельского поселения Юмашевский сельсовет Муниципального района Баймакский</w:t>
      </w:r>
      <w:r w:rsidRPr="001D0483">
        <w:t xml:space="preserve"> район Республики Башкортостан.</w:t>
      </w:r>
    </w:p>
    <w:p w:rsidR="008C5278" w:rsidRPr="001D0483" w:rsidRDefault="008C5278" w:rsidP="00EF4BC1">
      <w:pPr>
        <w:pStyle w:val="NormalWeb"/>
        <w:spacing w:before="0" w:beforeAutospacing="0" w:after="0" w:afterAutospacing="0"/>
        <w:jc w:val="both"/>
      </w:pPr>
      <w:r w:rsidRPr="001D0483">
        <w:t>Часть III. Градостроительные регламенты</w:t>
      </w:r>
    </w:p>
    <w:p w:rsidR="008C5278" w:rsidRPr="00F55A24" w:rsidRDefault="008C5278" w:rsidP="00F55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Принятие Правил и введение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д. Юлук 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Юмашевский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8C5278" w:rsidRPr="00F55A24" w:rsidRDefault="008C5278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создания устойчивого развития территории </w:t>
      </w:r>
      <w:r>
        <w:rPr>
          <w:rFonts w:ascii="Times New Roman" w:hAnsi="Times New Roman"/>
          <w:sz w:val="24"/>
          <w:szCs w:val="24"/>
          <w:lang w:eastAsia="ru-RU"/>
        </w:rPr>
        <w:t>д. Юлук сельского поселения Юмашевский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8C5278" w:rsidRPr="00F55A24" w:rsidRDefault="008C5278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8C5278" w:rsidRPr="00F55A24" w:rsidRDefault="008C5278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8C5278" w:rsidRPr="00F55A24" w:rsidRDefault="008C5278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8C5278" w:rsidRPr="00F55A24" w:rsidRDefault="008C5278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r>
        <w:rPr>
          <w:rFonts w:ascii="Times New Roman" w:hAnsi="Times New Roman"/>
          <w:sz w:val="24"/>
          <w:szCs w:val="24"/>
          <w:lang w:eastAsia="ru-RU"/>
        </w:rPr>
        <w:t>д. Юлук сельского поселения Юмашевский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8C5278" w:rsidRPr="00F55A24" w:rsidRDefault="008C5278" w:rsidP="00F55A24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A24">
        <w:rPr>
          <w:rFonts w:ascii="Arial" w:hAnsi="Arial" w:cs="Arial"/>
          <w:sz w:val="24"/>
          <w:szCs w:val="24"/>
          <w:lang w:eastAsia="ru-RU"/>
        </w:rPr>
        <w:tab/>
      </w:r>
      <w:r w:rsidRPr="00F55A24">
        <w:rPr>
          <w:rFonts w:ascii="Times New Roman" w:hAnsi="Times New Roman"/>
          <w:sz w:val="24"/>
          <w:szCs w:val="24"/>
          <w:lang w:eastAsia="ru-RU"/>
        </w:rPr>
        <w:t>2.Введение системы регулирования землепользования и застройки, основанной на градостроительном зонировании создаст условия для:</w:t>
      </w:r>
    </w:p>
    <w:p w:rsidR="008C5278" w:rsidRPr="00F55A24" w:rsidRDefault="008C5278" w:rsidP="00F55A2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A24">
        <w:rPr>
          <w:rFonts w:ascii="Times New Roman" w:hAnsi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8C5278" w:rsidRPr="00F55A24" w:rsidRDefault="008C5278" w:rsidP="00F55A2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A24">
        <w:rPr>
          <w:rFonts w:ascii="Times New Roman" w:hAnsi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8C5278" w:rsidRPr="006D7ADF" w:rsidRDefault="008C5278" w:rsidP="00D37DA6">
      <w:pPr>
        <w:pStyle w:val="NormalWeb"/>
        <w:spacing w:before="0" w:beforeAutospacing="0" w:after="0" w:afterAutospacing="0"/>
        <w:jc w:val="both"/>
      </w:pPr>
    </w:p>
    <w:p w:rsidR="008C5278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D2499D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Проекты состоя</w:t>
      </w:r>
      <w:r w:rsidRPr="00D2499D">
        <w:rPr>
          <w:rFonts w:ascii="Times New Roman" w:hAnsi="Times New Roman"/>
          <w:sz w:val="24"/>
          <w:szCs w:val="24"/>
          <w:lang w:eastAsia="ru-RU"/>
        </w:rPr>
        <w:t>т из текстового и графического материалов и электронной версии.</w:t>
      </w:r>
    </w:p>
    <w:p w:rsidR="008C5278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Default="008C5278" w:rsidP="00D2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5278" w:rsidRDefault="008C5278" w:rsidP="00D2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D6D">
        <w:rPr>
          <w:rFonts w:ascii="Times New Roman" w:hAnsi="Times New Roman"/>
          <w:b/>
          <w:szCs w:val="24"/>
          <w:lang w:val="en-US" w:eastAsia="ru-RU"/>
        </w:rPr>
        <w:t>III</w:t>
      </w:r>
      <w:r w:rsidRPr="00282D6D">
        <w:rPr>
          <w:rFonts w:ascii="Times New Roman" w:hAnsi="Times New Roman"/>
          <w:b/>
          <w:szCs w:val="24"/>
          <w:lang w:eastAsia="ru-RU"/>
        </w:rPr>
        <w:t>.</w:t>
      </w:r>
      <w:r>
        <w:rPr>
          <w:rFonts w:ascii="Times New Roman" w:hAnsi="Times New Roman"/>
          <w:b/>
          <w:szCs w:val="24"/>
          <w:lang w:eastAsia="ru-RU"/>
        </w:rPr>
        <w:t xml:space="preserve"> </w:t>
      </w:r>
      <w:r w:rsidRPr="00550909">
        <w:rPr>
          <w:rFonts w:ascii="Times New Roman" w:hAnsi="Times New Roman"/>
          <w:sz w:val="24"/>
          <w:szCs w:val="24"/>
          <w:lang w:eastAsia="ru-RU"/>
        </w:rPr>
        <w:t>Выступили  участники публичных слушаний.</w:t>
      </w:r>
    </w:p>
    <w:p w:rsidR="008C5278" w:rsidRPr="00550909" w:rsidRDefault="008C5278" w:rsidP="00D249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278" w:rsidRPr="00282D6D" w:rsidRDefault="008C5278" w:rsidP="008F6B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Маннапова Д.Р – библиотекарь д.Юлук, она одобрила проекты «Генеральный план сельского  поселения Юмашевский сельсовет муниципального района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Баймакский район Республики Башкортостан» и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Юмашевский </w:t>
      </w:r>
      <w:r w:rsidRPr="00F37DC0">
        <w:rPr>
          <w:rFonts w:ascii="Times New Roman" w:hAnsi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Башкортостан»</w:t>
      </w:r>
    </w:p>
    <w:p w:rsidR="008C5278" w:rsidRPr="00550909" w:rsidRDefault="008C5278" w:rsidP="00D879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Рамеев Р.М. – депутат Совета Сельского поселения Юмашевский сельсовет муниципального района Баймакский район Республики Башкортостан. Он предложил принять проекты «Генеральный план сельского  поселения Юмашевский сельсовет муниципального района Баймакский район Республики Башкортостан» и «Правила землепользования и застройки сельского  поселения Юмашевский сельсовет муниципального района Баймакский район Республики Башкортостан»  без изменений.</w:t>
      </w:r>
    </w:p>
    <w:p w:rsidR="008C5278" w:rsidRPr="00550909" w:rsidRDefault="008C5278" w:rsidP="00D8792E">
      <w:pPr>
        <w:pStyle w:val="ListParagraph"/>
        <w:rPr>
          <w:rFonts w:ascii="Times New Roman" w:hAnsi="Times New Roman"/>
          <w:sz w:val="24"/>
          <w:szCs w:val="24"/>
          <w:lang w:eastAsia="ru-RU"/>
        </w:rPr>
      </w:pPr>
    </w:p>
    <w:p w:rsidR="008C5278" w:rsidRPr="00550909" w:rsidRDefault="008C5278" w:rsidP="00D8792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В поддержку предложения Маннаповой Д.Р... выступили Шаяхметова И.Р., Давлетбаев И.М.</w:t>
      </w:r>
    </w:p>
    <w:p w:rsidR="008C5278" w:rsidRPr="00550909" w:rsidRDefault="008C5278" w:rsidP="00D8792E">
      <w:pPr>
        <w:pStyle w:val="ListParagraph"/>
        <w:rPr>
          <w:rFonts w:ascii="Times New Roman" w:hAnsi="Times New Roman"/>
          <w:sz w:val="24"/>
          <w:szCs w:val="24"/>
          <w:lang w:eastAsia="ru-RU"/>
        </w:rPr>
      </w:pPr>
    </w:p>
    <w:p w:rsidR="008C5278" w:rsidRPr="00550909" w:rsidRDefault="008C5278" w:rsidP="00D8792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Данное предложение вынесено на голосование.</w:t>
      </w:r>
    </w:p>
    <w:p w:rsidR="008C5278" w:rsidRPr="00550909" w:rsidRDefault="008C5278" w:rsidP="00D8792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550909" w:rsidRDefault="008C5278" w:rsidP="00665E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5090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r w:rsidRPr="00550909">
        <w:rPr>
          <w:rFonts w:ascii="Times New Roman" w:hAnsi="Times New Roman"/>
          <w:bCs/>
          <w:sz w:val="24"/>
          <w:szCs w:val="24"/>
          <w:lang w:eastAsia="ru-RU"/>
        </w:rPr>
        <w:t>роекты</w:t>
      </w:r>
      <w:r w:rsidRPr="00550909">
        <w:rPr>
          <w:rFonts w:ascii="Times New Roman" w:hAnsi="Times New Roman"/>
          <w:sz w:val="24"/>
          <w:szCs w:val="24"/>
          <w:lang w:eastAsia="ru-RU"/>
        </w:rPr>
        <w:t xml:space="preserve"> «Генеральный план сельского  поселения Юмашевский сельсовет муниципального района Баймакский район Республики Башкортостан» и «Правила землепользования и застройки сельского  поселения Юмашевский сельсовет муниципального района Баймакский район Республики Башкортостан»принять без изменений. </w:t>
      </w:r>
    </w:p>
    <w:p w:rsidR="008C5278" w:rsidRPr="00282D6D" w:rsidRDefault="008C5278" w:rsidP="00D8792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Cs w:val="24"/>
          <w:lang w:eastAsia="ru-RU"/>
        </w:rPr>
      </w:pP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8C5278" w:rsidRPr="00550909" w:rsidRDefault="008C5278" w:rsidP="00D2499D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за</w:t>
      </w:r>
      <w:r w:rsidRPr="00550909">
        <w:rPr>
          <w:rFonts w:ascii="Times New Roman" w:hAnsi="Times New Roman"/>
          <w:sz w:val="24"/>
          <w:szCs w:val="24"/>
          <w:lang w:eastAsia="ru-RU"/>
        </w:rPr>
        <w:tab/>
        <w:t xml:space="preserve"> -    единогласно  47 чел.,</w:t>
      </w:r>
    </w:p>
    <w:p w:rsidR="008C5278" w:rsidRPr="00550909" w:rsidRDefault="008C5278" w:rsidP="00D2499D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Против</w:t>
      </w:r>
      <w:r w:rsidRPr="00550909">
        <w:rPr>
          <w:rFonts w:ascii="Times New Roman" w:hAnsi="Times New Roman"/>
          <w:sz w:val="24"/>
          <w:szCs w:val="24"/>
          <w:lang w:eastAsia="ru-RU"/>
        </w:rPr>
        <w:tab/>
        <w:t xml:space="preserve"> -   0   чел.,</w:t>
      </w: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Воздержалось    -    0  чел.</w:t>
      </w: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Предложение принято единогласно.</w:t>
      </w:r>
    </w:p>
    <w:p w:rsidR="008C5278" w:rsidRPr="00550909" w:rsidRDefault="008C5278" w:rsidP="007E70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278" w:rsidRPr="00550909" w:rsidRDefault="008C5278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5090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Решение </w:t>
      </w:r>
    </w:p>
    <w:p w:rsidR="008C5278" w:rsidRPr="00550909" w:rsidRDefault="008C5278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C5278" w:rsidRPr="00550909" w:rsidRDefault="008C5278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5090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1. Публичные слушания по проекту </w:t>
      </w:r>
      <w:r w:rsidRPr="00550909">
        <w:rPr>
          <w:rFonts w:ascii="Times New Roman" w:hAnsi="Times New Roman"/>
          <w:sz w:val="24"/>
          <w:szCs w:val="24"/>
          <w:lang w:eastAsia="ru-RU"/>
        </w:rPr>
        <w:t xml:space="preserve">проектам «Генеральный план сельского  поселения Юмашевский сельсовет муниципального района Баймакский район Республики Башкортостан» и «Правила землепользования и застройки сельского  поселения Юмашевский сельсовет муниципального района Баймакский район Республики Башкортостан» </w:t>
      </w:r>
      <w:r w:rsidRPr="0055090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2. Рекомендовать главе сельского поселения Юмашевский сельсовет муниципального района Баймакский район  Республики Башкортостан  согласиться  с проектами «Генеральный план сельского  поселения Юмашевский сельсовет муниципального района Баймакский район Республики Башкортостан» и «Правила землепользования и застройки сельского  поселения Юмашевский сельсовет муниципального района Баймакский район Республики Башкортостан» без изменений.</w:t>
      </w: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3.Рекомендовать главе сельского поселения направить проекты «Генеральный план сельского  поселения Юмашевский сельсовет муниципального района Баймакский район Республики Башкортостан» и «Правила землепользования и застройки сельского  поселения Юмашевский сельсовет муниципального района Баймакский район Республики Башкортостан»в Совет сельского поселения Юмашевский сельсовет муниципального района Баймакский район  Республики Башкортостан для утверждения.</w:t>
      </w: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C5278" w:rsidRPr="00550909" w:rsidRDefault="008C5278" w:rsidP="0038197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проектов «Генеральный план сельского  поселения Юмашевский сельсовет муниципального района Баймакский район Республики Башкортостан» и «Правила землепользования и застройки сельского  поселения Юмашевский сельсовет муниципального района Баймакский район Республики Башкортостан» разместить на официальном сайте сельского  поселения Юмашевский сельсовет муниципального района Баймакский район    Республики Башкортостан </w:t>
      </w:r>
      <w:hyperlink r:id="rId7" w:history="1">
        <w:r w:rsidRPr="00550909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http://юмашево.рф/</w:t>
        </w:r>
      </w:hyperlink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sz w:val="24"/>
          <w:szCs w:val="24"/>
        </w:rPr>
        <w:t xml:space="preserve">и </w:t>
      </w:r>
      <w:r w:rsidRPr="00550909">
        <w:rPr>
          <w:rFonts w:ascii="Times New Roman" w:hAnsi="Times New Roman"/>
          <w:sz w:val="24"/>
          <w:szCs w:val="24"/>
        </w:rPr>
        <w:t>обнародовать на информационном стенде сельского поселения</w:t>
      </w:r>
      <w:r w:rsidRPr="00550909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>6.Заключение о результатах публичных слушаний  и  Протокол публичных слушаний по рассмотрению проектов «Генеральный план сельского  поселения Юмашевский сельсовет муниципального района Баймакский район Республики Башкортостан» и «Правила землепользования и застройки сельского  поселения Юмашевский сельсовет муниципального района Баймакский район Республики Башкортостан» являются  обязательными приложениями к  указанным проектам.</w:t>
      </w: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</w:p>
    <w:p w:rsidR="008C5278" w:rsidRPr="00550909" w:rsidRDefault="008C5278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09">
        <w:rPr>
          <w:rFonts w:ascii="Times New Roman" w:hAnsi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C5278" w:rsidRPr="00282D6D" w:rsidRDefault="008C5278" w:rsidP="00D249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  <w:lang w:eastAsia="ru-RU"/>
        </w:rPr>
      </w:pPr>
    </w:p>
    <w:p w:rsidR="008C5278" w:rsidRPr="00282D6D" w:rsidRDefault="008C5278" w:rsidP="00D2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</w:p>
    <w:p w:rsidR="008C5278" w:rsidRPr="00282D6D" w:rsidRDefault="008C5278" w:rsidP="00D2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8C5278" w:rsidRPr="00537938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A4D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публичных слушаний     </w:t>
      </w:r>
      <w:r w:rsidRPr="00537938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val="en-US" w:eastAsia="ru-RU"/>
        </w:rPr>
        <w:t>______</w:t>
      </w:r>
      <w:r w:rsidRPr="00537938">
        <w:rPr>
          <w:rFonts w:ascii="Times New Roman" w:hAnsi="Times New Roman"/>
          <w:sz w:val="24"/>
          <w:szCs w:val="24"/>
          <w:lang w:eastAsia="ru-RU"/>
        </w:rPr>
        <w:t xml:space="preserve">  Аюпов А.Б.</w:t>
      </w:r>
    </w:p>
    <w:p w:rsidR="008C5278" w:rsidRPr="00537938" w:rsidRDefault="008C5278" w:rsidP="00550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278" w:rsidRPr="00ED5C58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A4D">
        <w:rPr>
          <w:rFonts w:ascii="Times New Roman" w:hAnsi="Times New Roman"/>
          <w:b/>
          <w:sz w:val="24"/>
          <w:szCs w:val="24"/>
          <w:lang w:eastAsia="ru-RU"/>
        </w:rPr>
        <w:t xml:space="preserve">Секретарь публичных слушаний           </w:t>
      </w:r>
      <w:r w:rsidRPr="00537938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val="en-US" w:eastAsia="ru-RU"/>
        </w:rPr>
        <w:t>_______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5C58">
        <w:rPr>
          <w:rFonts w:ascii="Times New Roman" w:hAnsi="Times New Roman"/>
          <w:sz w:val="24"/>
          <w:szCs w:val="24"/>
          <w:lang w:eastAsia="ru-RU"/>
        </w:rPr>
        <w:t>Акбулатова Ф.М.</w:t>
      </w:r>
    </w:p>
    <w:p w:rsidR="008C5278" w:rsidRPr="00326A4D" w:rsidRDefault="008C5278" w:rsidP="005509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5278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26A4D">
        <w:rPr>
          <w:rFonts w:ascii="Times New Roman" w:hAnsi="Times New Roman"/>
          <w:b/>
          <w:sz w:val="24"/>
          <w:szCs w:val="24"/>
          <w:lang w:eastAsia="ru-RU"/>
        </w:rPr>
        <w:t>Члены комиссии</w:t>
      </w:r>
      <w:r w:rsidRPr="00326A4D">
        <w:rPr>
          <w:rFonts w:ascii="Times New Roman" w:hAnsi="Times New Roman"/>
          <w:sz w:val="24"/>
          <w:szCs w:val="24"/>
          <w:lang w:eastAsia="ru-RU"/>
        </w:rPr>
        <w:t>:____________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 </w:t>
      </w:r>
      <w:r w:rsidRPr="00326A4D">
        <w:rPr>
          <w:rFonts w:ascii="Times New Roman" w:hAnsi="Times New Roman"/>
          <w:sz w:val="24"/>
          <w:szCs w:val="24"/>
          <w:lang w:eastAsia="ru-RU"/>
        </w:rPr>
        <w:t>Барлыбаева Я.М.</w:t>
      </w:r>
    </w:p>
    <w:p w:rsidR="008C5278" w:rsidRPr="00537938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C5278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6A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_________________________</w:t>
      </w:r>
      <w:r w:rsidRPr="00326A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Файзуллина А.</w:t>
      </w:r>
      <w:r w:rsidRPr="00326A4D">
        <w:rPr>
          <w:rFonts w:ascii="Times New Roman" w:hAnsi="Times New Roman"/>
          <w:sz w:val="24"/>
          <w:szCs w:val="24"/>
        </w:rPr>
        <w:t>Б.</w:t>
      </w:r>
    </w:p>
    <w:p w:rsidR="008C5278" w:rsidRPr="00537938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C5278" w:rsidRPr="00326A4D" w:rsidRDefault="008C5278" w:rsidP="0055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4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26A4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  Шахмухаметов А.А.   </w:t>
      </w:r>
    </w:p>
    <w:p w:rsidR="008C5278" w:rsidRPr="00326A4D" w:rsidRDefault="008C5278" w:rsidP="00550909">
      <w:pPr>
        <w:spacing w:after="0" w:line="240" w:lineRule="auto"/>
        <w:jc w:val="both"/>
      </w:pPr>
    </w:p>
    <w:sectPr w:rsidR="008C5278" w:rsidRPr="00326A4D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7D534CA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BDA"/>
    <w:rsid w:val="0001614F"/>
    <w:rsid w:val="000324EB"/>
    <w:rsid w:val="000C7FC9"/>
    <w:rsid w:val="001620B3"/>
    <w:rsid w:val="0016259B"/>
    <w:rsid w:val="001D0483"/>
    <w:rsid w:val="002412E0"/>
    <w:rsid w:val="00277D8B"/>
    <w:rsid w:val="00280D1C"/>
    <w:rsid w:val="00282D6D"/>
    <w:rsid w:val="002E74B5"/>
    <w:rsid w:val="00326A4D"/>
    <w:rsid w:val="003474D8"/>
    <w:rsid w:val="00381970"/>
    <w:rsid w:val="003C5FCC"/>
    <w:rsid w:val="003C6CAB"/>
    <w:rsid w:val="00401633"/>
    <w:rsid w:val="004224D0"/>
    <w:rsid w:val="004415CC"/>
    <w:rsid w:val="004462E9"/>
    <w:rsid w:val="00482C9B"/>
    <w:rsid w:val="00492994"/>
    <w:rsid w:val="004F0EC3"/>
    <w:rsid w:val="005275CD"/>
    <w:rsid w:val="00537938"/>
    <w:rsid w:val="00550909"/>
    <w:rsid w:val="00552CCF"/>
    <w:rsid w:val="00583564"/>
    <w:rsid w:val="005938BE"/>
    <w:rsid w:val="0066073A"/>
    <w:rsid w:val="00663620"/>
    <w:rsid w:val="00665E61"/>
    <w:rsid w:val="00680E67"/>
    <w:rsid w:val="00687C8B"/>
    <w:rsid w:val="00695001"/>
    <w:rsid w:val="006C4E6A"/>
    <w:rsid w:val="006D7ADF"/>
    <w:rsid w:val="006E3838"/>
    <w:rsid w:val="00743B13"/>
    <w:rsid w:val="007518F2"/>
    <w:rsid w:val="007E7060"/>
    <w:rsid w:val="00884404"/>
    <w:rsid w:val="008C5278"/>
    <w:rsid w:val="008D0B64"/>
    <w:rsid w:val="008F6B96"/>
    <w:rsid w:val="008F706E"/>
    <w:rsid w:val="00904D33"/>
    <w:rsid w:val="00920EF4"/>
    <w:rsid w:val="009229E9"/>
    <w:rsid w:val="00951DA0"/>
    <w:rsid w:val="00984CA8"/>
    <w:rsid w:val="009E1D3B"/>
    <w:rsid w:val="00A321EC"/>
    <w:rsid w:val="00A77DA0"/>
    <w:rsid w:val="00A873D7"/>
    <w:rsid w:val="00A97E6B"/>
    <w:rsid w:val="00BD0B07"/>
    <w:rsid w:val="00BF2B73"/>
    <w:rsid w:val="00C20BDA"/>
    <w:rsid w:val="00C24EE8"/>
    <w:rsid w:val="00CD5542"/>
    <w:rsid w:val="00CF7B6D"/>
    <w:rsid w:val="00D2499D"/>
    <w:rsid w:val="00D37DA6"/>
    <w:rsid w:val="00D8792E"/>
    <w:rsid w:val="00D90FE5"/>
    <w:rsid w:val="00ED5C58"/>
    <w:rsid w:val="00EE4C81"/>
    <w:rsid w:val="00EF4BC1"/>
    <w:rsid w:val="00F37DC0"/>
    <w:rsid w:val="00F55A24"/>
    <w:rsid w:val="00F771C7"/>
    <w:rsid w:val="00FD63C1"/>
    <w:rsid w:val="00FF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7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950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5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0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0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00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7DC0"/>
    <w:rPr>
      <w:lang w:val="ru-RU"/>
    </w:rPr>
  </w:style>
  <w:style w:type="paragraph" w:styleId="NormalWeb">
    <w:name w:val="Normal (Web)"/>
    <w:basedOn w:val="Normal"/>
    <w:uiPriority w:val="99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324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102;&#1084;&#1072;&#1096;&#1077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102;&#1084;&#1072;&#1096;&#1077;&#1074;&#1086;.&#1088;&#1092;/" TargetMode="External"/><Relationship Id="rId5" Type="http://schemas.openxmlformats.org/officeDocument/2006/relationships/hyperlink" Target="http://&#1102;&#1084;&#1072;&#1096;&#1077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7</Pages>
  <Words>2806</Words>
  <Characters>15999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Forward1</cp:lastModifiedBy>
  <cp:revision>9</cp:revision>
  <cp:lastPrinted>2016-12-20T06:50:00Z</cp:lastPrinted>
  <dcterms:created xsi:type="dcterms:W3CDTF">2016-02-09T04:18:00Z</dcterms:created>
  <dcterms:modified xsi:type="dcterms:W3CDTF">2016-12-20T06:51:00Z</dcterms:modified>
</cp:coreProperties>
</file>